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E1" w:rsidRDefault="005759E1" w:rsidP="00762F07">
      <w:pPr>
        <w:pStyle w:val="Titre"/>
        <w:pBdr>
          <w:bottom w:val="none" w:sz="0" w:space="0" w:color="auto"/>
        </w:pBdr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noProof/>
          <w:color w:val="1F497D" w:themeColor="text2"/>
          <w:sz w:val="36"/>
        </w:rPr>
        <w:drawing>
          <wp:anchor distT="0" distB="0" distL="114300" distR="114300" simplePos="0" relativeHeight="251659264" behindDoc="0" locked="0" layoutInCell="1" allowOverlap="0" wp14:anchorId="2D3A838E" wp14:editId="38D5AF36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1247775" cy="5810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3FC" w:rsidRDefault="007543FC" w:rsidP="005759E1">
      <w:pPr>
        <w:pStyle w:val="Titre"/>
        <w:pBdr>
          <w:bottom w:val="none" w:sz="0" w:space="0" w:color="auto"/>
        </w:pBdr>
        <w:rPr>
          <w:iCs/>
          <w:color w:val="1F497D" w:themeColor="text2"/>
          <w:sz w:val="22"/>
          <w:szCs w:val="22"/>
        </w:rPr>
      </w:pPr>
    </w:p>
    <w:p w:rsidR="005759E1" w:rsidRPr="005759E1" w:rsidRDefault="005759E1" w:rsidP="005759E1">
      <w:pPr>
        <w:pStyle w:val="Titre"/>
        <w:pBdr>
          <w:bottom w:val="none" w:sz="0" w:space="0" w:color="auto"/>
        </w:pBdr>
        <w:rPr>
          <w:iCs/>
          <w:color w:val="1F497D" w:themeColor="text2"/>
          <w:sz w:val="22"/>
          <w:szCs w:val="22"/>
        </w:rPr>
      </w:pPr>
      <w:r w:rsidRPr="005759E1">
        <w:rPr>
          <w:iCs/>
          <w:color w:val="1F497D" w:themeColor="text2"/>
          <w:sz w:val="22"/>
          <w:szCs w:val="22"/>
        </w:rPr>
        <w:t>POITOU</w:t>
      </w:r>
    </w:p>
    <w:p w:rsidR="005759E1" w:rsidRDefault="005759E1" w:rsidP="005759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F5ED9" wp14:editId="2D968738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6225540" cy="1762125"/>
                <wp:effectExtent l="0" t="0" r="22860" b="28575"/>
                <wp:wrapNone/>
                <wp:docPr id="3" name="Rogner un rectangle à un seul co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5540" cy="1762125"/>
                        </a:xfrm>
                        <a:prstGeom prst="snip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4B84" w:rsidRPr="009154F0" w:rsidRDefault="00F04B84" w:rsidP="003F44A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154F0"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  <w:t xml:space="preserve">RENFORCER LA MOBILITE ET LE LIEN SOCIAL </w:t>
                            </w:r>
                          </w:p>
                          <w:p w:rsidR="00F04B84" w:rsidRPr="009154F0" w:rsidRDefault="00F04B84" w:rsidP="003F44A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154F0"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  <w:t>DES PERSONNES EN PERTE D’AUTONOMIE et/ou ISOLEES</w:t>
                            </w:r>
                          </w:p>
                          <w:p w:rsidR="00F04B84" w:rsidRPr="009154F0" w:rsidRDefault="00F04B84" w:rsidP="003F44A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154F0"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  <w:t>Appel à Projets 2022</w:t>
                            </w:r>
                            <w:r w:rsidR="005F1F21">
                              <w:rPr>
                                <w:rFonts w:ascii="Calibri" w:hAnsi="Calibri"/>
                                <w:b/>
                                <w:color w:val="00B050"/>
                                <w:spacing w:val="40"/>
                                <w:sz w:val="32"/>
                                <w:szCs w:val="32"/>
                              </w:rPr>
                              <w:t>-2025</w:t>
                            </w:r>
                          </w:p>
                          <w:p w:rsidR="00F04B84" w:rsidRPr="009154F0" w:rsidRDefault="00F04B84" w:rsidP="003F44AF">
                            <w:pPr>
                              <w:jc w:val="center"/>
                              <w:rPr>
                                <w:b/>
                                <w:color w:val="00B050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3" o:spid="_x0000_s1026" style="position:absolute;margin-left:-4.85pt;margin-top:.65pt;width:490.2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5540,176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" adj="-11796480,,5400" path="m,l5931847,r293693,293693l6225540,1762125,,1762125,,xe" fillcolor="window" strokecolor="#00b050" strokeweight="2pt">
                <v:stroke joinstyle="miter"/>
                <v:formulas/>
                <v:path arrowok="t" o:connecttype="custom" o:connectlocs="0,0;5931847,0;6225540,293693;6225540,1762125;0,1762125;0,0" o:connectangles="0,0,0,0,0,0" textboxrect="0,0,6225540,1762125"/>
                <v:textbox>
                  <w:txbxContent>
                    <w:p w:rsidR="00F04B84" w:rsidRPr="009154F0" w:rsidRDefault="00F04B84" w:rsidP="003F44AF">
                      <w:pPr>
                        <w:jc w:val="center"/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</w:pPr>
                      <w:r w:rsidRPr="009154F0"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  <w:t xml:space="preserve">RENFORCER LA MOBILITE ET LE LIEN SOCIAL </w:t>
                      </w:r>
                    </w:p>
                    <w:p w:rsidR="00F04B84" w:rsidRPr="009154F0" w:rsidRDefault="00F04B84" w:rsidP="003F44AF">
                      <w:pPr>
                        <w:jc w:val="center"/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</w:pPr>
                      <w:r w:rsidRPr="009154F0"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  <w:t>DES PERSONNES EN PERTE D’AUTONOMIE et/ou ISOLEES</w:t>
                      </w:r>
                    </w:p>
                    <w:p w:rsidR="00F04B84" w:rsidRPr="009154F0" w:rsidRDefault="00F04B84" w:rsidP="003F44AF">
                      <w:pPr>
                        <w:jc w:val="center"/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</w:pPr>
                      <w:r w:rsidRPr="009154F0"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  <w:t>Appel à Projets 2022</w:t>
                      </w:r>
                      <w:r w:rsidR="005F1F21">
                        <w:rPr>
                          <w:rFonts w:ascii="Calibri" w:hAnsi="Calibri"/>
                          <w:b/>
                          <w:color w:val="00B050"/>
                          <w:spacing w:val="40"/>
                          <w:sz w:val="32"/>
                          <w:szCs w:val="32"/>
                        </w:rPr>
                        <w:t>-2025</w:t>
                      </w:r>
                    </w:p>
                    <w:p w:rsidR="00F04B84" w:rsidRPr="009154F0" w:rsidRDefault="00F04B84" w:rsidP="003F44AF">
                      <w:pPr>
                        <w:jc w:val="center"/>
                        <w:rPr>
                          <w:b/>
                          <w:color w:val="00B050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9E1" w:rsidRDefault="005759E1" w:rsidP="005759E1"/>
    <w:p w:rsidR="005759E1" w:rsidRDefault="005759E1" w:rsidP="005759E1"/>
    <w:p w:rsidR="005759E1" w:rsidRDefault="005759E1" w:rsidP="005759E1"/>
    <w:p w:rsidR="005759E1" w:rsidRDefault="005759E1" w:rsidP="005759E1"/>
    <w:p w:rsidR="005759E1" w:rsidRDefault="005759E1" w:rsidP="005759E1"/>
    <w:p w:rsidR="005759E1" w:rsidRPr="005759E1" w:rsidRDefault="005759E1" w:rsidP="005759E1"/>
    <w:p w:rsidR="005934FA" w:rsidRPr="00A44530" w:rsidRDefault="008F2DC0" w:rsidP="007B2013">
      <w:pPr>
        <w:pStyle w:val="Titre"/>
        <w:pBdr>
          <w:bottom w:val="none" w:sz="0" w:space="0" w:color="auto"/>
        </w:pBdr>
        <w:jc w:val="center"/>
        <w:rPr>
          <w:rFonts w:asciiTheme="minorHAnsi" w:hAnsiTheme="minorHAnsi"/>
          <w:b/>
          <w:iCs/>
          <w:color w:val="auto"/>
          <w:sz w:val="36"/>
          <w:u w:val="single"/>
        </w:rPr>
      </w:pPr>
      <w:r w:rsidRPr="00A44530">
        <w:rPr>
          <w:rFonts w:asciiTheme="minorHAnsi" w:hAnsiTheme="minorHAnsi"/>
          <w:b/>
          <w:iCs/>
          <w:color w:val="auto"/>
          <w:sz w:val="36"/>
          <w:u w:val="single"/>
        </w:rPr>
        <w:t>Dossier de candidature</w:t>
      </w:r>
    </w:p>
    <w:p w:rsidR="00DF7ECD" w:rsidRPr="00001F07" w:rsidRDefault="00DF7ECD" w:rsidP="007B2013">
      <w:pPr>
        <w:pStyle w:val="Titre"/>
        <w:pBdr>
          <w:bottom w:val="none" w:sz="0" w:space="0" w:color="auto"/>
        </w:pBdr>
        <w:jc w:val="center"/>
        <w:rPr>
          <w:rFonts w:asciiTheme="minorHAnsi" w:hAnsiTheme="minorHAnsi"/>
          <w:b/>
          <w:i/>
          <w:iCs/>
          <w:color w:val="auto"/>
          <w:sz w:val="36"/>
        </w:rPr>
      </w:pPr>
    </w:p>
    <w:p w:rsidR="00720716" w:rsidRPr="00F73277" w:rsidRDefault="005934FA" w:rsidP="00F73277">
      <w:pPr>
        <w:pStyle w:val="Titre"/>
        <w:pBdr>
          <w:bottom w:val="none" w:sz="0" w:space="0" w:color="auto"/>
        </w:pBdr>
        <w:jc w:val="both"/>
        <w:rPr>
          <w:rFonts w:asciiTheme="minorHAnsi" w:hAnsiTheme="minorHAnsi"/>
          <w:b/>
          <w:iCs/>
          <w:color w:val="auto"/>
          <w:sz w:val="24"/>
          <w:szCs w:val="24"/>
        </w:rPr>
      </w:pPr>
      <w:r w:rsidRPr="00F73277">
        <w:rPr>
          <w:rFonts w:asciiTheme="minorHAnsi" w:hAnsiTheme="minorHAnsi"/>
          <w:b/>
          <w:iCs/>
          <w:color w:val="auto"/>
          <w:sz w:val="24"/>
          <w:szCs w:val="24"/>
        </w:rPr>
        <w:t>Date limi</w:t>
      </w:r>
      <w:r w:rsidR="008C0E1D" w:rsidRPr="00F73277">
        <w:rPr>
          <w:rFonts w:asciiTheme="minorHAnsi" w:hAnsiTheme="minorHAnsi"/>
          <w:b/>
          <w:iCs/>
          <w:color w:val="auto"/>
          <w:sz w:val="24"/>
          <w:szCs w:val="24"/>
        </w:rPr>
        <w:t>te de dépôt des candidatures </w:t>
      </w:r>
      <w:r w:rsidR="00186833" w:rsidRPr="00F73277">
        <w:rPr>
          <w:rFonts w:asciiTheme="minorHAnsi" w:hAnsiTheme="minorHAnsi"/>
          <w:b/>
          <w:iCs/>
          <w:color w:val="auto"/>
          <w:sz w:val="24"/>
          <w:szCs w:val="24"/>
        </w:rPr>
        <w:t>: 28 octobre 2022</w:t>
      </w:r>
    </w:p>
    <w:p w:rsidR="005D3E50" w:rsidRDefault="00DD2D7A" w:rsidP="00F73277">
      <w:pPr>
        <w:jc w:val="both"/>
        <w:rPr>
          <w:sz w:val="24"/>
          <w:szCs w:val="24"/>
        </w:rPr>
      </w:pPr>
      <w:r w:rsidRPr="00F73277">
        <w:rPr>
          <w:b/>
          <w:sz w:val="24"/>
          <w:szCs w:val="24"/>
        </w:rPr>
        <w:t xml:space="preserve">A retourner par mail </w:t>
      </w:r>
      <w:r w:rsidR="00A44530" w:rsidRPr="00F73277">
        <w:rPr>
          <w:sz w:val="24"/>
          <w:szCs w:val="24"/>
        </w:rPr>
        <w:t xml:space="preserve">à </w:t>
      </w:r>
      <w:r w:rsidRPr="00F73277">
        <w:rPr>
          <w:sz w:val="24"/>
          <w:szCs w:val="24"/>
        </w:rPr>
        <w:t>l’adresse suivante </w:t>
      </w:r>
      <w:r w:rsidR="005D3E50" w:rsidRPr="00F73277">
        <w:rPr>
          <w:sz w:val="24"/>
          <w:szCs w:val="24"/>
        </w:rPr>
        <w:t xml:space="preserve">: </w:t>
      </w:r>
      <w:hyperlink r:id="rId13" w:history="1">
        <w:r w:rsidR="005D3E50" w:rsidRPr="00F73277">
          <w:rPr>
            <w:rStyle w:val="Lienhypertexte"/>
            <w:rFonts w:ascii="Calibri" w:hAnsi="Calibri"/>
            <w:sz w:val="24"/>
            <w:szCs w:val="24"/>
          </w:rPr>
          <w:t>subventions.blf@poitou.msa.fr</w:t>
        </w:r>
      </w:hyperlink>
      <w:r w:rsidR="005D3E50" w:rsidRPr="00F73277">
        <w:rPr>
          <w:sz w:val="24"/>
          <w:szCs w:val="24"/>
        </w:rPr>
        <w:t xml:space="preserve"> </w:t>
      </w:r>
    </w:p>
    <w:p w:rsidR="00501B6C" w:rsidRPr="00F73277" w:rsidRDefault="00501B6C" w:rsidP="00F73277">
      <w:pPr>
        <w:jc w:val="both"/>
        <w:rPr>
          <w:sz w:val="24"/>
          <w:szCs w:val="24"/>
        </w:rPr>
      </w:pPr>
    </w:p>
    <w:p w:rsidR="000F1969" w:rsidRPr="00001F07" w:rsidRDefault="003626F2" w:rsidP="003626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rFonts w:asciiTheme="minorHAnsi" w:hAnsiTheme="minorHAnsi"/>
          <w:i/>
          <w:iCs/>
          <w:color w:val="auto"/>
          <w:sz w:val="30"/>
          <w:szCs w:val="30"/>
        </w:rPr>
      </w:pPr>
      <w:r w:rsidRPr="00001F07">
        <w:rPr>
          <w:rFonts w:asciiTheme="minorHAnsi" w:hAnsiTheme="minorHAnsi"/>
          <w:i/>
          <w:iCs/>
          <w:color w:val="auto"/>
          <w:sz w:val="30"/>
          <w:szCs w:val="30"/>
        </w:rPr>
        <w:t>Descriptif de la</w:t>
      </w:r>
      <w:r w:rsidR="00813DFA" w:rsidRPr="00001F07">
        <w:rPr>
          <w:rFonts w:asciiTheme="minorHAnsi" w:hAnsiTheme="minorHAnsi"/>
          <w:i/>
          <w:iCs/>
          <w:color w:val="auto"/>
          <w:sz w:val="30"/>
          <w:szCs w:val="30"/>
        </w:rPr>
        <w:t xml:space="preserve"> structure</w:t>
      </w:r>
      <w:r w:rsidRPr="00001F07">
        <w:rPr>
          <w:rFonts w:asciiTheme="minorHAnsi" w:hAnsiTheme="minorHAnsi"/>
          <w:i/>
          <w:iCs/>
          <w:color w:val="auto"/>
          <w:sz w:val="30"/>
          <w:szCs w:val="30"/>
        </w:rPr>
        <w:t xml:space="preserve"> porteuse du projet</w:t>
      </w:r>
    </w:p>
    <w:p w:rsidR="00C0209D" w:rsidRPr="00001F07" w:rsidRDefault="00C0209D" w:rsidP="00EF14D2">
      <w:pPr>
        <w:spacing w:after="0" w:line="240" w:lineRule="auto"/>
        <w:rPr>
          <w:b/>
          <w:iCs/>
          <w:color w:val="244061" w:themeColor="accent1" w:themeShade="80"/>
          <w:sz w:val="24"/>
          <w:szCs w:val="24"/>
        </w:rPr>
      </w:pPr>
    </w:p>
    <w:p w:rsidR="00EF14D2" w:rsidRPr="00001F07" w:rsidRDefault="00EF14D2" w:rsidP="00EF14D2">
      <w:pPr>
        <w:spacing w:after="0" w:line="240" w:lineRule="auto"/>
        <w:rPr>
          <w:iCs/>
          <w:color w:val="244061" w:themeColor="accent1" w:themeShade="80"/>
          <w:sz w:val="24"/>
          <w:szCs w:val="24"/>
        </w:rPr>
      </w:pPr>
      <w:r w:rsidRPr="00001F07">
        <w:rPr>
          <w:b/>
          <w:iCs/>
          <w:color w:val="244061" w:themeColor="accent1" w:themeShade="80"/>
          <w:sz w:val="24"/>
          <w:szCs w:val="24"/>
        </w:rPr>
        <w:t>Coordonnées</w:t>
      </w:r>
      <w:r w:rsidRPr="00001F07">
        <w:rPr>
          <w:iCs/>
          <w:color w:val="244061" w:themeColor="accent1" w:themeShade="80"/>
          <w:sz w:val="24"/>
          <w:szCs w:val="24"/>
        </w:rPr>
        <w:t xml:space="preserve"> : </w:t>
      </w:r>
    </w:p>
    <w:p w:rsidR="00813DFA" w:rsidRPr="00001F07" w:rsidRDefault="00813DFA" w:rsidP="00C0209D">
      <w:pPr>
        <w:spacing w:before="120" w:after="120" w:line="240" w:lineRule="auto"/>
        <w:ind w:firstLine="708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>Nom de la structure :</w:t>
      </w:r>
      <w:r w:rsidR="00C0209D" w:rsidRPr="00001F07">
        <w:rPr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iCs/>
            <w:color w:val="244061" w:themeColor="accent1" w:themeShade="80"/>
            <w:sz w:val="24"/>
            <w:szCs w:val="24"/>
          </w:rPr>
          <w:id w:val="-999270744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813DFA" w:rsidRPr="00001F07" w:rsidRDefault="00813DFA" w:rsidP="00C0209D">
      <w:pPr>
        <w:spacing w:before="120" w:after="120" w:line="240" w:lineRule="auto"/>
        <w:ind w:firstLine="708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 xml:space="preserve">Adresse : </w:t>
      </w:r>
      <w:sdt>
        <w:sdtPr>
          <w:rPr>
            <w:iCs/>
            <w:color w:val="244061" w:themeColor="accent1" w:themeShade="80"/>
            <w:sz w:val="24"/>
            <w:szCs w:val="24"/>
          </w:rPr>
          <w:id w:val="-1398276076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813DFA" w:rsidRPr="00001F07" w:rsidRDefault="00813DFA" w:rsidP="00C0209D">
      <w:pPr>
        <w:spacing w:before="120" w:after="120" w:line="240" w:lineRule="auto"/>
        <w:ind w:firstLine="708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>Complément d’adresse :</w:t>
      </w:r>
      <w:r w:rsidR="00C0209D" w:rsidRPr="00001F07">
        <w:rPr>
          <w:iCs/>
          <w:color w:val="244061" w:themeColor="accent1" w:themeShade="80"/>
          <w:sz w:val="24"/>
          <w:szCs w:val="24"/>
        </w:rPr>
        <w:t xml:space="preserve"> </w:t>
      </w:r>
      <w:sdt>
        <w:sdtPr>
          <w:rPr>
            <w:iCs/>
            <w:color w:val="244061" w:themeColor="accent1" w:themeShade="80"/>
            <w:sz w:val="24"/>
            <w:szCs w:val="24"/>
          </w:rPr>
          <w:id w:val="1214782746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813DFA" w:rsidRPr="00001F07" w:rsidRDefault="00813DFA" w:rsidP="00C0209D">
      <w:pPr>
        <w:spacing w:before="120" w:after="120" w:line="240" w:lineRule="auto"/>
        <w:ind w:firstLine="708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>CP /Ville</w:t>
      </w:r>
      <w:r w:rsidR="00C0209D" w:rsidRPr="00001F07">
        <w:rPr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iCs/>
            <w:color w:val="244061" w:themeColor="accent1" w:themeShade="80"/>
            <w:sz w:val="24"/>
            <w:szCs w:val="24"/>
          </w:rPr>
          <w:id w:val="861397087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813DFA" w:rsidRPr="00001F07" w:rsidRDefault="00813DFA" w:rsidP="00C0209D">
      <w:pPr>
        <w:spacing w:before="120" w:after="120" w:line="240" w:lineRule="auto"/>
        <w:ind w:left="708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 xml:space="preserve">N° </w:t>
      </w:r>
      <w:r w:rsidR="000E0E3A" w:rsidRPr="00001F07">
        <w:rPr>
          <w:iCs/>
          <w:color w:val="244061" w:themeColor="accent1" w:themeShade="80"/>
          <w:sz w:val="24"/>
          <w:szCs w:val="24"/>
        </w:rPr>
        <w:t>de té</w:t>
      </w:r>
      <w:r w:rsidRPr="00001F07">
        <w:rPr>
          <w:iCs/>
          <w:color w:val="244061" w:themeColor="accent1" w:themeShade="80"/>
          <w:sz w:val="24"/>
          <w:szCs w:val="24"/>
        </w:rPr>
        <w:t>l</w:t>
      </w:r>
      <w:r w:rsidR="00C0209D" w:rsidRPr="00001F07">
        <w:rPr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iCs/>
            <w:color w:val="244061" w:themeColor="accent1" w:themeShade="80"/>
            <w:sz w:val="24"/>
            <w:szCs w:val="24"/>
          </w:rPr>
          <w:id w:val="1430777052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813DFA" w:rsidRPr="00001F07" w:rsidRDefault="00813DFA" w:rsidP="00C0209D">
      <w:pPr>
        <w:spacing w:before="120" w:after="120" w:line="240" w:lineRule="auto"/>
        <w:ind w:firstLine="708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>Adresse mail</w:t>
      </w:r>
      <w:r w:rsidR="00C0209D" w:rsidRPr="00001F07">
        <w:rPr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iCs/>
            <w:color w:val="244061" w:themeColor="accent1" w:themeShade="80"/>
            <w:sz w:val="24"/>
            <w:szCs w:val="24"/>
          </w:rPr>
          <w:id w:val="-2042655534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813DFA" w:rsidRPr="00001F07" w:rsidRDefault="0027367B" w:rsidP="00C0209D">
      <w:pPr>
        <w:spacing w:before="120" w:after="120" w:line="240" w:lineRule="auto"/>
        <w:ind w:firstLine="708"/>
        <w:rPr>
          <w:iCs/>
          <w:color w:val="244061" w:themeColor="accent1" w:themeShade="80"/>
          <w:sz w:val="24"/>
          <w:szCs w:val="24"/>
        </w:rPr>
      </w:pPr>
      <w:r>
        <w:rPr>
          <w:iCs/>
          <w:color w:val="244061" w:themeColor="accent1" w:themeShade="80"/>
          <w:sz w:val="24"/>
          <w:szCs w:val="24"/>
        </w:rPr>
        <w:t>Adresse site interne</w:t>
      </w:r>
      <w:r w:rsidR="00813DFA" w:rsidRPr="00001F07">
        <w:rPr>
          <w:iCs/>
          <w:color w:val="244061" w:themeColor="accent1" w:themeShade="80"/>
          <w:sz w:val="24"/>
          <w:szCs w:val="24"/>
        </w:rPr>
        <w:t>t</w:t>
      </w:r>
      <w:r w:rsidR="00C0209D" w:rsidRPr="00001F07">
        <w:rPr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iCs/>
            <w:color w:val="244061" w:themeColor="accent1" w:themeShade="80"/>
            <w:sz w:val="24"/>
            <w:szCs w:val="24"/>
          </w:rPr>
          <w:id w:val="-1073659006"/>
          <w:placeholder>
            <w:docPart w:val="DefaultPlaceholder_1082065158"/>
          </w:placeholder>
          <w:showingPlcHdr/>
        </w:sdtPr>
        <w:sdtEndPr/>
        <w:sdtContent>
          <w:r w:rsidR="00C0209D" w:rsidRPr="00001F07">
            <w:rPr>
              <w:rStyle w:val="Textedelespacerserv"/>
            </w:rPr>
            <w:t>Cliquez ici pour taper du texte.</w:t>
          </w:r>
        </w:sdtContent>
      </w:sdt>
    </w:p>
    <w:p w:rsidR="00C0209D" w:rsidRPr="00001F07" w:rsidRDefault="00C0209D" w:rsidP="00C0209D">
      <w:pPr>
        <w:spacing w:after="0" w:line="240" w:lineRule="auto"/>
        <w:rPr>
          <w:b/>
          <w:iCs/>
          <w:color w:val="244061" w:themeColor="accent1" w:themeShade="80"/>
          <w:sz w:val="24"/>
          <w:szCs w:val="24"/>
        </w:rPr>
      </w:pPr>
    </w:p>
    <w:p w:rsidR="00C0209D" w:rsidRPr="00001F07" w:rsidRDefault="00C0209D" w:rsidP="00C0209D">
      <w:pPr>
        <w:spacing w:after="0" w:line="240" w:lineRule="auto"/>
        <w:rPr>
          <w:b/>
          <w:iCs/>
          <w:color w:val="244061" w:themeColor="accent1" w:themeShade="80"/>
          <w:sz w:val="24"/>
          <w:szCs w:val="24"/>
        </w:rPr>
      </w:pPr>
      <w:r w:rsidRPr="00001F07">
        <w:rPr>
          <w:b/>
          <w:iCs/>
          <w:color w:val="244061" w:themeColor="accent1" w:themeShade="80"/>
          <w:sz w:val="24"/>
          <w:szCs w:val="24"/>
        </w:rPr>
        <w:t xml:space="preserve">Statut de la structure : </w:t>
      </w:r>
    </w:p>
    <w:p w:rsidR="00C0209D" w:rsidRPr="00001F07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ab/>
        <w:t xml:space="preserve">Association </w:t>
      </w:r>
      <w:sdt>
        <w:sdtPr>
          <w:rPr>
            <w:iCs/>
            <w:color w:val="244061" w:themeColor="accent1" w:themeShade="80"/>
            <w:sz w:val="24"/>
            <w:szCs w:val="24"/>
          </w:rPr>
          <w:id w:val="-1503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77" w:rsidRPr="00001F07">
            <w:rPr>
              <w:rFonts w:ascii="MS Gothic" w:eastAsia="MS Gothic" w:hAnsi="MS Gothic" w:cs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 w:rsidRPr="00001F07">
        <w:rPr>
          <w:iCs/>
          <w:color w:val="244061" w:themeColor="accent1" w:themeShade="80"/>
          <w:sz w:val="24"/>
          <w:szCs w:val="24"/>
        </w:rPr>
        <w:tab/>
      </w:r>
      <w:r w:rsidRPr="00001F07">
        <w:rPr>
          <w:iCs/>
          <w:color w:val="244061" w:themeColor="accent1" w:themeShade="80"/>
          <w:sz w:val="24"/>
          <w:szCs w:val="24"/>
        </w:rPr>
        <w:tab/>
        <w:t xml:space="preserve">Collectivités territoriales </w:t>
      </w:r>
      <w:sdt>
        <w:sdtPr>
          <w:rPr>
            <w:iCs/>
            <w:color w:val="244061" w:themeColor="accent1" w:themeShade="80"/>
            <w:sz w:val="24"/>
            <w:szCs w:val="24"/>
          </w:rPr>
          <w:id w:val="76435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D9"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 w:rsidR="00C0209D" w:rsidRPr="00001F07" w:rsidRDefault="00C0209D" w:rsidP="00C0209D">
      <w:pPr>
        <w:tabs>
          <w:tab w:val="left" w:pos="709"/>
          <w:tab w:val="left" w:pos="4820"/>
        </w:tabs>
        <w:spacing w:before="120" w:after="120" w:line="240" w:lineRule="auto"/>
        <w:rPr>
          <w:iCs/>
          <w:color w:val="244061" w:themeColor="accent1" w:themeShade="80"/>
          <w:sz w:val="24"/>
          <w:szCs w:val="24"/>
        </w:rPr>
      </w:pPr>
      <w:r w:rsidRPr="00001F07">
        <w:rPr>
          <w:iCs/>
          <w:color w:val="244061" w:themeColor="accent1" w:themeShade="80"/>
          <w:sz w:val="24"/>
          <w:szCs w:val="24"/>
        </w:rPr>
        <w:tab/>
        <w:t>Autres, à préciser</w:t>
      </w:r>
      <w:r w:rsidR="000E0E3A" w:rsidRPr="00001F07">
        <w:rPr>
          <w:iCs/>
          <w:color w:val="244061" w:themeColor="accent1" w:themeShade="80"/>
          <w:sz w:val="24"/>
          <w:szCs w:val="24"/>
        </w:rPr>
        <w:t> </w:t>
      </w:r>
      <w:r w:rsidR="00001F07" w:rsidRPr="00001F07">
        <w:rPr>
          <w:iCs/>
          <w:color w:val="244061" w:themeColor="accent1" w:themeShade="80"/>
          <w:sz w:val="24"/>
          <w:szCs w:val="24"/>
        </w:rPr>
        <w:t xml:space="preserve">: </w:t>
      </w:r>
      <w:sdt>
        <w:sdtPr>
          <w:rPr>
            <w:iCs/>
            <w:color w:val="244061" w:themeColor="accent1" w:themeShade="80"/>
            <w:sz w:val="24"/>
            <w:szCs w:val="24"/>
          </w:rPr>
          <w:id w:val="1499232978"/>
          <w:showingPlcHdr/>
        </w:sdtPr>
        <w:sdtEndPr/>
        <w:sdtContent>
          <w:r w:rsidRPr="00001F07">
            <w:rPr>
              <w:rStyle w:val="Textedelespacerserv"/>
            </w:rPr>
            <w:t>Cliquez ici pour taper du texte.</w:t>
          </w:r>
        </w:sdtContent>
      </w:sdt>
    </w:p>
    <w:p w:rsidR="00063F7D" w:rsidRPr="00001F07" w:rsidRDefault="00063F7D" w:rsidP="00063F7D">
      <w:pPr>
        <w:spacing w:after="0" w:line="240" w:lineRule="auto"/>
        <w:rPr>
          <w:b/>
          <w:iCs/>
          <w:color w:val="244061" w:themeColor="accent1" w:themeShade="80"/>
          <w:sz w:val="24"/>
          <w:szCs w:val="24"/>
        </w:rPr>
      </w:pPr>
    </w:p>
    <w:p w:rsidR="00063F7D" w:rsidRPr="00001F07" w:rsidRDefault="00063F7D" w:rsidP="00063F7D">
      <w:pPr>
        <w:spacing w:after="0" w:line="240" w:lineRule="auto"/>
        <w:rPr>
          <w:b/>
          <w:iCs/>
          <w:color w:val="244061" w:themeColor="accent1" w:themeShade="80"/>
          <w:sz w:val="24"/>
          <w:szCs w:val="24"/>
        </w:rPr>
      </w:pPr>
      <w:r w:rsidRPr="00001F07">
        <w:rPr>
          <w:b/>
          <w:iCs/>
          <w:color w:val="244061" w:themeColor="accent1" w:themeShade="80"/>
          <w:sz w:val="24"/>
          <w:szCs w:val="24"/>
        </w:rPr>
        <w:t>Objet de la structure et description des activités principales</w:t>
      </w:r>
      <w:r w:rsidR="000E0E3A" w:rsidRPr="00001F07">
        <w:rPr>
          <w:b/>
          <w:iCs/>
          <w:color w:val="244061" w:themeColor="accent1" w:themeShade="80"/>
          <w:sz w:val="24"/>
          <w:szCs w:val="24"/>
        </w:rPr>
        <w:t xml:space="preserve"> : </w:t>
      </w:r>
    </w:p>
    <w:p w:rsidR="000E0E3A" w:rsidRPr="00001F07" w:rsidRDefault="000E0E3A" w:rsidP="00063F7D">
      <w:pPr>
        <w:spacing w:after="0" w:line="240" w:lineRule="auto"/>
        <w:rPr>
          <w:b/>
          <w:iCs/>
          <w:color w:val="244061" w:themeColor="accent1" w:themeShade="80"/>
          <w:sz w:val="24"/>
          <w:szCs w:val="24"/>
        </w:rPr>
      </w:pPr>
    </w:p>
    <w:sdt>
      <w:sdtPr>
        <w:rPr>
          <w:iCs/>
          <w:color w:val="244061" w:themeColor="accent1" w:themeShade="80"/>
          <w:sz w:val="24"/>
          <w:szCs w:val="24"/>
        </w:rPr>
        <w:id w:val="697124868"/>
        <w:placeholder>
          <w:docPart w:val="DefaultPlaceholder_1082065158"/>
        </w:placeholder>
        <w:showingPlcHdr/>
      </w:sdtPr>
      <w:sdtEndPr/>
      <w:sdtContent>
        <w:p w:rsidR="00813DFA" w:rsidRPr="00001F07" w:rsidRDefault="00063F7D" w:rsidP="00813DFA">
          <w:pPr>
            <w:spacing w:after="0" w:line="240" w:lineRule="auto"/>
            <w:rPr>
              <w:iCs/>
              <w:color w:val="244061" w:themeColor="accent1" w:themeShade="80"/>
              <w:sz w:val="24"/>
              <w:szCs w:val="24"/>
            </w:rPr>
          </w:pPr>
          <w:r w:rsidRPr="00001F07">
            <w:rPr>
              <w:rStyle w:val="Textedelespacerserv"/>
            </w:rPr>
            <w:t>Cliquez ici pour taper du texte.</w:t>
          </w:r>
        </w:p>
      </w:sdtContent>
    </w:sdt>
    <w:p w:rsidR="00063F7D" w:rsidRDefault="00063F7D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5F1F21" w:rsidRDefault="005F1F21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813DFA" w:rsidRDefault="00813DFA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 w:rsidRPr="00813DF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Responsable de </w:t>
      </w:r>
      <w:r w:rsidR="00EB5D3B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la structure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 :</w:t>
      </w:r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Nom – Prénom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5649274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Fonction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168627875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13DFA" w:rsidRDefault="00813DFA" w:rsidP="00E2655B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Adresse mail</w:t>
      </w:r>
      <w:r w:rsidR="00E2655B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97304155"/>
          <w:placeholder>
            <w:docPart w:val="DefaultPlaceholder_1082065158"/>
          </w:placeholder>
          <w:showingPlcHdr/>
        </w:sdtPr>
        <w:sdtEndPr/>
        <w:sdtContent>
          <w:r w:rsidR="00E2655B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063F7D" w:rsidRDefault="00063F7D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 w:rsidR="00813DFA" w:rsidRPr="00813DFA" w:rsidRDefault="00813DFA" w:rsidP="00813DFA"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 w:rsidRPr="00813DFA"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Chargé(e) du projet :</w:t>
      </w:r>
    </w:p>
    <w:p w:rsidR="00813DF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Nom-Prénom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8228297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Fonction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279798690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897C8A" w:rsidRDefault="00897C8A" w:rsidP="00972AE2"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>Adresse mail</w:t>
      </w:r>
      <w:r w:rsidR="00972AE2"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54932518"/>
          <w:placeholder>
            <w:docPart w:val="DefaultPlaceholder_1082065158"/>
          </w:placeholder>
          <w:showingPlcHdr/>
        </w:sdtPr>
        <w:sdtEndPr/>
        <w:sdtContent>
          <w:r w:rsidR="00972AE2" w:rsidRPr="00A54837">
            <w:rPr>
              <w:rStyle w:val="Textedelespacerserv"/>
            </w:rPr>
            <w:t>Cliquez ici pour taper du texte.</w:t>
          </w:r>
        </w:sdtContent>
      </w:sdt>
    </w:p>
    <w:p w:rsidR="001E353C" w:rsidRDefault="001E353C" w:rsidP="00813DFA"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 w:rsidR="003626F2" w:rsidRPr="000A48B5" w:rsidRDefault="003626F2" w:rsidP="003626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auto"/>
          <w:sz w:val="30"/>
          <w:szCs w:val="30"/>
        </w:rPr>
      </w:pPr>
      <w:r w:rsidRPr="000A48B5">
        <w:rPr>
          <w:i/>
          <w:iCs/>
          <w:color w:val="auto"/>
          <w:sz w:val="30"/>
          <w:szCs w:val="30"/>
        </w:rPr>
        <w:t>Identification du projet</w:t>
      </w:r>
    </w:p>
    <w:p w:rsidR="003626F2" w:rsidRDefault="003626F2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3626F2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Nom du projet :</w:t>
      </w:r>
      <w:r w:rsidR="00152F33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sdt>
        <w:sdtPr>
          <w:rPr>
            <w:rStyle w:val="Accentuation"/>
            <w:rFonts w:ascii="Calibri" w:hAnsi="Calibri"/>
            <w:b/>
            <w:i w:val="0"/>
            <w:color w:val="17365D" w:themeColor="text2" w:themeShade="BF"/>
            <w:sz w:val="24"/>
            <w:szCs w:val="24"/>
          </w:rPr>
          <w:id w:val="1427686844"/>
          <w:placeholder>
            <w:docPart w:val="DefaultPlaceholder_1082065158"/>
          </w:placeholder>
          <w:showingPlcHdr/>
        </w:sdtPr>
        <w:sdtEndPr>
          <w:rPr>
            <w:rStyle w:val="Accentuation"/>
          </w:rPr>
        </w:sdtEndPr>
        <w:sdtContent>
          <w:r w:rsidR="00152F33" w:rsidRPr="00A54837">
            <w:rPr>
              <w:rStyle w:val="Textedelespacerserv"/>
            </w:rPr>
            <w:t>Cliquez ici pour taper du texte.</w:t>
          </w:r>
        </w:sdtContent>
      </w:sdt>
    </w:p>
    <w:p w:rsidR="00725974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725974" w:rsidRDefault="00725974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Descriptif du projet :</w:t>
      </w:r>
    </w:p>
    <w:p w:rsidR="00D63CB0" w:rsidRDefault="00D63CB0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D63CB0" w:rsidRPr="00152F33" w:rsidRDefault="00D63CB0" w:rsidP="00D63CB0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 est le t</w:t>
      </w:r>
      <w:r w:rsidRP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erritoire</w:t>
      </w:r>
      <w:r w:rsidRPr="002B2D5B"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r w:rsidRP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concerné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 ?</w:t>
      </w:r>
      <w:r w:rsidR="00F04B8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(Précisez les communes ciblées)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847903601"/>
        <w:showingPlcHdr/>
      </w:sdtPr>
      <w:sdtEndPr>
        <w:rPr>
          <w:rStyle w:val="Accentuation"/>
        </w:rPr>
      </w:sdtEndPr>
      <w:sdtContent>
        <w:p w:rsidR="00D63CB0" w:rsidRDefault="00D63CB0" w:rsidP="00D63CB0">
          <w:pPr>
            <w:pStyle w:val="Paragraphedeliste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D63CB0" w:rsidRPr="00D63CB0" w:rsidRDefault="00D63CB0" w:rsidP="00D63CB0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725974" w:rsidRPr="00152F33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besoins identifiés ?</w:t>
      </w:r>
      <w:r w:rsidR="00001F07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(maximum 15 lignes)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1571149703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152F33" w:rsidRPr="002B2D5B" w:rsidRDefault="00152F33" w:rsidP="00152F33">
          <w:pPr>
            <w:pStyle w:val="Paragraphedeliste"/>
            <w:spacing w:before="120" w:after="120" w:line="240" w:lineRule="auto"/>
            <w:ind w:left="714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Default="00152F33" w:rsidP="00152F33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152F33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objectifs du projet ?</w:t>
      </w:r>
      <w:r w:rsidR="00001F07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(maximum 10 lignes)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66953439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152F33" w:rsidRDefault="00152F33" w:rsidP="00152F33">
          <w:pPr>
            <w:pStyle w:val="Paragraphedeliste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Pr="00152F33" w:rsidRDefault="00152F33" w:rsidP="00152F33">
      <w:pPr>
        <w:pStyle w:val="Paragraphedeliste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2B2D5B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 public(s) visé(s)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1979061681"/>
        <w:placeholder>
          <w:docPart w:val="DefaultPlaceholder_1082065158"/>
        </w:placeholder>
      </w:sdtPr>
      <w:sdtEndPr>
        <w:rPr>
          <w:rStyle w:val="Accentuation"/>
        </w:rPr>
      </w:sdtEndPr>
      <w:sdtContent>
        <w:sdt>
          <w:sdtPr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  <w:id w:val="1200055105"/>
            <w:showingPlcHdr/>
          </w:sdtPr>
          <w:sdtEndPr>
            <w:rPr>
              <w:rStyle w:val="Accentuation"/>
            </w:rPr>
          </w:sdtEndPr>
          <w:sdtContent>
            <w:p w:rsidR="00152F33" w:rsidRPr="004C33DB" w:rsidRDefault="004C33DB" w:rsidP="004C33DB">
              <w:pPr>
                <w:pStyle w:val="Paragraphedeliste"/>
                <w:rPr>
                  <w:rStyle w:val="Accentuation"/>
                  <w:rFonts w:ascii="Calibri" w:hAnsi="Calibri"/>
                  <w:i w:val="0"/>
                  <w:color w:val="17365D" w:themeColor="text2" w:themeShade="BF"/>
                  <w:sz w:val="24"/>
                  <w:szCs w:val="24"/>
                </w:rPr>
              </w:pPr>
              <w:r w:rsidRPr="00A54837">
                <w:rPr>
                  <w:rStyle w:val="Textedelespacerserv"/>
                </w:rPr>
                <w:t>Cliquez ici pour taper du texte.</w:t>
              </w:r>
            </w:p>
          </w:sdtContent>
        </w:sdt>
      </w:sdtContent>
    </w:sdt>
    <w:p w:rsidR="004C33DB" w:rsidRPr="004C33DB" w:rsidRDefault="004C33DB" w:rsidP="004C33DB"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2B2D5B" w:rsidRPr="002B2D5B" w:rsidRDefault="00152F33" w:rsidP="00152F33"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</w:t>
      </w:r>
      <w:r w:rsidR="002B2D5B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escription détaillée du projet :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-2116512416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2B2D5B" w:rsidRDefault="00152F33" w:rsidP="002B2D5B">
          <w:pPr>
            <w:pStyle w:val="Paragraphedeliste"/>
            <w:spacing w:after="0" w:line="240" w:lineRule="auto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152F33" w:rsidRPr="002B2D5B" w:rsidRDefault="00152F33" w:rsidP="002B2D5B">
      <w:pPr>
        <w:pStyle w:val="Paragraphedeliste"/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AE0427" w:rsidRDefault="00AE0427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 w:rsidR="002B2D5B" w:rsidRDefault="002B2D5B" w:rsidP="00FB2954"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Modalités de mise en œuvre du projet :</w:t>
      </w:r>
    </w:p>
    <w:p w:rsidR="00D63CB0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uels sont les étapes et le calendrier prévisionnel </w:t>
      </w:r>
      <w:r w:rsidR="00D63CB0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du</w:t>
      </w:r>
      <w:r w:rsidR="00820D27" w:rsidRPr="00D63CB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projet ? </w:t>
      </w:r>
    </w:p>
    <w:p w:rsidR="00AE0427" w:rsidRPr="00D63CB0" w:rsidRDefault="00937374" w:rsidP="00D63CB0">
      <w:pPr>
        <w:pStyle w:val="Paragraphedeliste"/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sdt>
        <w:sdtPr>
          <w:rPr>
            <w:rStyle w:val="Accentuation"/>
            <w:rFonts w:ascii="Calibri" w:hAnsi="Calibri"/>
            <w:i w:val="0"/>
            <w:color w:val="17365D" w:themeColor="text2" w:themeShade="BF"/>
            <w:sz w:val="24"/>
            <w:szCs w:val="24"/>
          </w:rPr>
          <w:id w:val="-1318335288"/>
          <w:placeholder>
            <w:docPart w:val="DefaultPlaceholder_1082065158"/>
          </w:placeholder>
          <w:showingPlcHdr/>
        </w:sdtPr>
        <w:sdtEndPr>
          <w:rPr>
            <w:rStyle w:val="Accentuation"/>
          </w:rPr>
        </w:sdtEndPr>
        <w:sdtContent>
          <w:r w:rsidR="00AE0427" w:rsidRPr="00A54837">
            <w:rPr>
              <w:rStyle w:val="Textedelespacerserv"/>
            </w:rPr>
            <w:t>Cliquez ici pour taper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1394"/>
        <w:gridCol w:w="4148"/>
        <w:gridCol w:w="1455"/>
      </w:tblGrid>
      <w:tr w:rsidR="00F04B84" w:rsidRPr="00F04B84" w:rsidTr="00F04B84">
        <w:tc>
          <w:tcPr>
            <w:tcW w:w="2291" w:type="dxa"/>
            <w:shd w:val="clear" w:color="auto" w:fill="auto"/>
            <w:vAlign w:val="center"/>
          </w:tcPr>
          <w:p w:rsidR="00F04B84" w:rsidRPr="00F04B84" w:rsidRDefault="00F04B84" w:rsidP="00F04B8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04B84">
              <w:rPr>
                <w:rFonts w:cs="Arial"/>
                <w:bCs/>
                <w:sz w:val="24"/>
                <w:szCs w:val="24"/>
              </w:rPr>
              <w:t>Etapes du projet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B84" w:rsidRPr="00F04B84" w:rsidRDefault="00F04B84" w:rsidP="00F04B8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04B84">
              <w:rPr>
                <w:rFonts w:cs="Arial"/>
                <w:bCs/>
                <w:sz w:val="24"/>
                <w:szCs w:val="24"/>
              </w:rPr>
              <w:t>Période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04B84" w:rsidRPr="00F04B84" w:rsidRDefault="00F04B84" w:rsidP="00F04B8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04B84">
              <w:rPr>
                <w:rFonts w:cs="Arial"/>
                <w:bCs/>
                <w:sz w:val="24"/>
                <w:szCs w:val="24"/>
              </w:rPr>
              <w:t>Descriptif des ressources mobilisées</w:t>
            </w:r>
          </w:p>
        </w:tc>
        <w:tc>
          <w:tcPr>
            <w:tcW w:w="1455" w:type="dxa"/>
            <w:vAlign w:val="center"/>
          </w:tcPr>
          <w:p w:rsidR="00F04B84" w:rsidRPr="00F04B84" w:rsidRDefault="00F04B84" w:rsidP="00F04B8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04B84">
              <w:rPr>
                <w:rFonts w:cs="Arial"/>
                <w:bCs/>
                <w:sz w:val="24"/>
                <w:szCs w:val="24"/>
              </w:rPr>
              <w:t>Coût associés</w:t>
            </w:r>
          </w:p>
        </w:tc>
      </w:tr>
      <w:tr w:rsidR="00F04B84" w:rsidTr="00F04B84">
        <w:tc>
          <w:tcPr>
            <w:tcW w:w="2291" w:type="dxa"/>
          </w:tcPr>
          <w:p w:rsidR="00F04B84" w:rsidRPr="004D205B" w:rsidRDefault="00F04B84" w:rsidP="00F04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</w:tr>
      <w:tr w:rsidR="00F04B84" w:rsidTr="00F04B84">
        <w:tc>
          <w:tcPr>
            <w:tcW w:w="2291" w:type="dxa"/>
          </w:tcPr>
          <w:p w:rsidR="00F04B84" w:rsidRPr="006975C3" w:rsidRDefault="00F04B84" w:rsidP="00F04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</w:tr>
      <w:tr w:rsidR="00F04B84" w:rsidTr="00F04B84">
        <w:tc>
          <w:tcPr>
            <w:tcW w:w="2291" w:type="dxa"/>
          </w:tcPr>
          <w:p w:rsidR="00F04B84" w:rsidRPr="00055492" w:rsidRDefault="00F04B84" w:rsidP="00F04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</w:tr>
      <w:tr w:rsidR="00F04B84" w:rsidTr="00F04B84">
        <w:tc>
          <w:tcPr>
            <w:tcW w:w="2291" w:type="dxa"/>
          </w:tcPr>
          <w:p w:rsidR="00F04B84" w:rsidRPr="007616BE" w:rsidRDefault="00F04B84" w:rsidP="00F04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</w:tr>
      <w:tr w:rsidR="00F04B84" w:rsidTr="00F04B84">
        <w:tc>
          <w:tcPr>
            <w:tcW w:w="2291" w:type="dxa"/>
          </w:tcPr>
          <w:p w:rsidR="00F04B84" w:rsidRPr="007616BE" w:rsidRDefault="00F04B84" w:rsidP="00F04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F04B84" w:rsidRDefault="00F04B84" w:rsidP="00F04B84">
            <w:pPr>
              <w:rPr>
                <w:rFonts w:ascii="Arial" w:hAnsi="Arial" w:cs="Arial"/>
              </w:rPr>
            </w:pPr>
          </w:p>
        </w:tc>
      </w:tr>
    </w:tbl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lastRenderedPageBreak/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EC763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le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s sont les instances de pilotage ? Précisez </w:t>
      </w:r>
      <w:r w:rsidR="005B1FAE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qui fait partie de ces instances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20693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ind w:firstLine="708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moyens humain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s (internes et externes) engagé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s pour la mise en place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1266887547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spacing w:before="120" w:after="120" w:line="240" w:lineRule="auto"/>
            <w:ind w:firstLine="708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3"/>
        <w:gridCol w:w="3471"/>
        <w:gridCol w:w="1584"/>
      </w:tblGrid>
      <w:tr w:rsidR="00F04B84" w:rsidRPr="00F04B84" w:rsidTr="00F04B84">
        <w:tc>
          <w:tcPr>
            <w:tcW w:w="4233" w:type="dxa"/>
          </w:tcPr>
          <w:p w:rsidR="00F04B84" w:rsidRPr="00F04B84" w:rsidRDefault="00F04B84" w:rsidP="00F04B84">
            <w:pPr>
              <w:jc w:val="center"/>
              <w:rPr>
                <w:rFonts w:ascii="Arial" w:hAnsi="Arial" w:cs="Arial"/>
                <w:bCs/>
              </w:rPr>
            </w:pPr>
            <w:r w:rsidRPr="00F04B84">
              <w:rPr>
                <w:rFonts w:ascii="Arial" w:hAnsi="Arial" w:cs="Arial"/>
                <w:bCs/>
              </w:rPr>
              <w:t>Fonction occupée</w:t>
            </w:r>
          </w:p>
        </w:tc>
        <w:tc>
          <w:tcPr>
            <w:tcW w:w="3471" w:type="dxa"/>
          </w:tcPr>
          <w:p w:rsidR="00F04B84" w:rsidRPr="00F04B84" w:rsidRDefault="00F04B84" w:rsidP="00F04B84">
            <w:pPr>
              <w:jc w:val="center"/>
              <w:rPr>
                <w:rFonts w:ascii="Arial" w:hAnsi="Arial" w:cs="Arial"/>
                <w:bCs/>
              </w:rPr>
            </w:pPr>
            <w:r w:rsidRPr="00F04B84">
              <w:rPr>
                <w:rFonts w:ascii="Arial" w:hAnsi="Arial" w:cs="Arial"/>
                <w:bCs/>
              </w:rPr>
              <w:t>Rôle dans le projet</w:t>
            </w:r>
          </w:p>
        </w:tc>
        <w:tc>
          <w:tcPr>
            <w:tcW w:w="1584" w:type="dxa"/>
          </w:tcPr>
          <w:p w:rsidR="00F04B84" w:rsidRPr="00F04B84" w:rsidRDefault="00F04B84" w:rsidP="00F04B84">
            <w:pPr>
              <w:jc w:val="center"/>
              <w:rPr>
                <w:rFonts w:ascii="Arial" w:hAnsi="Arial" w:cs="Arial"/>
                <w:bCs/>
              </w:rPr>
            </w:pPr>
            <w:r w:rsidRPr="00F04B84">
              <w:rPr>
                <w:rFonts w:ascii="Arial" w:hAnsi="Arial" w:cs="Arial"/>
                <w:bCs/>
              </w:rPr>
              <w:t>Nombre de jours</w:t>
            </w:r>
          </w:p>
        </w:tc>
      </w:tr>
      <w:tr w:rsidR="00F04B84" w:rsidTr="00F04B84">
        <w:tc>
          <w:tcPr>
            <w:tcW w:w="4233" w:type="dxa"/>
          </w:tcPr>
          <w:p w:rsidR="00F04B84" w:rsidRDefault="00F04B84" w:rsidP="00F04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1" w:type="dxa"/>
          </w:tcPr>
          <w:p w:rsidR="00F04B84" w:rsidRPr="00484FA1" w:rsidRDefault="00F04B84" w:rsidP="00F04B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F04B84" w:rsidRPr="00484FA1" w:rsidRDefault="00F04B84" w:rsidP="00F04B84">
            <w:pPr>
              <w:rPr>
                <w:rFonts w:ascii="Arial" w:hAnsi="Arial" w:cs="Arial"/>
                <w:bCs/>
              </w:rPr>
            </w:pPr>
          </w:p>
        </w:tc>
      </w:tr>
      <w:tr w:rsidR="00F04B84" w:rsidTr="00F04B84">
        <w:tc>
          <w:tcPr>
            <w:tcW w:w="4233" w:type="dxa"/>
          </w:tcPr>
          <w:p w:rsidR="00F04B84" w:rsidRDefault="00F04B84" w:rsidP="00F04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1" w:type="dxa"/>
          </w:tcPr>
          <w:p w:rsidR="00F04B84" w:rsidRPr="00484FA1" w:rsidRDefault="00F04B84" w:rsidP="00F04B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F04B84" w:rsidRPr="00484FA1" w:rsidRDefault="00F04B84" w:rsidP="00F04B84">
            <w:pPr>
              <w:rPr>
                <w:rFonts w:ascii="Arial" w:hAnsi="Arial" w:cs="Arial"/>
                <w:bCs/>
              </w:rPr>
            </w:pPr>
          </w:p>
        </w:tc>
      </w:tr>
      <w:tr w:rsidR="00F04B84" w:rsidTr="00F04B84">
        <w:tc>
          <w:tcPr>
            <w:tcW w:w="4233" w:type="dxa"/>
          </w:tcPr>
          <w:p w:rsidR="00F04B84" w:rsidRDefault="00F04B84" w:rsidP="00F04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1" w:type="dxa"/>
          </w:tcPr>
          <w:p w:rsidR="00F04B84" w:rsidRPr="00484FA1" w:rsidRDefault="00F04B84" w:rsidP="00F04B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F04B84" w:rsidRPr="00484FA1" w:rsidRDefault="00F04B84" w:rsidP="00F04B84">
            <w:pPr>
              <w:rPr>
                <w:rFonts w:ascii="Arial" w:hAnsi="Arial" w:cs="Arial"/>
                <w:bCs/>
              </w:rPr>
            </w:pPr>
          </w:p>
        </w:tc>
      </w:tr>
    </w:tbl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20D27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moyens matériels sont utilisés pour la mise en œuvre de ce projet?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2030179629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505B25">
          <w:pPr>
            <w:ind w:firstLine="708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20D27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5B1FAE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uels sont les partenaires associés à ce projet et quel est leur rôle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356327574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Default="00AE0427" w:rsidP="004C33DB">
          <w:pPr>
            <w:spacing w:before="120" w:after="120" w:line="240" w:lineRule="auto"/>
            <w:ind w:firstLine="36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Pr="00AE0427" w:rsidRDefault="00AE0427" w:rsidP="00AE0427"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5B1FAE" w:rsidRDefault="00233061" w:rsidP="00AE0427"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uel</w:t>
      </w:r>
      <w:r w:rsidR="00EC7630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les seront la communication et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 l’information autour de ce projet ? </w:t>
      </w:r>
    </w:p>
    <w:p w:rsidR="00D63CB0" w:rsidRPr="00883474" w:rsidRDefault="00D63CB0" w:rsidP="00D63CB0">
      <w:pPr>
        <w:pStyle w:val="Paragraphedeliste"/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83474" w:rsidRDefault="00233061" w:rsidP="00AE0427">
      <w:pPr>
        <w:pStyle w:val="Paragraphedeliste"/>
        <w:numPr>
          <w:ilvl w:val="1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p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our favoriser la participation des habitants et notamment des adhérents Msa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8408012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4C33DB">
          <w:pPr>
            <w:spacing w:before="120" w:after="120" w:line="240" w:lineRule="auto"/>
            <w:ind w:left="1083" w:firstLine="33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AE0427" w:rsidRDefault="00AE0427" w:rsidP="00AE0427">
      <w:pPr>
        <w:pStyle w:val="Paragraphedeliste"/>
        <w:spacing w:before="120" w:after="120" w:line="240" w:lineRule="auto"/>
        <w:ind w:left="1440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883474" w:rsidRDefault="00233061" w:rsidP="00AE0427">
      <w:pPr>
        <w:pStyle w:val="Paragraphedeliste"/>
        <w:numPr>
          <w:ilvl w:val="1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p</w:t>
      </w:r>
      <w:r w:rsidR="00883474" w:rsidRPr="00883474"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our valoriser le partenariat engagé.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254012555"/>
        <w:placeholder>
          <w:docPart w:val="DefaultPlaceholder_1082065158"/>
        </w:placeholder>
        <w:showingPlcHdr/>
      </w:sdtPr>
      <w:sdtEndPr>
        <w:rPr>
          <w:rStyle w:val="Accentuation"/>
        </w:rPr>
      </w:sdtEndPr>
      <w:sdtContent>
        <w:p w:rsidR="00AE0427" w:rsidRPr="00AE0427" w:rsidRDefault="00AE0427" w:rsidP="004C33DB">
          <w:pPr>
            <w:spacing w:before="120" w:after="120" w:line="240" w:lineRule="auto"/>
            <w:ind w:left="1083" w:firstLine="33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072B0B" w:rsidRDefault="00072B0B" w:rsidP="00072B0B"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1E353C" w:rsidRDefault="001E353C" w:rsidP="00072B0B"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 w:rsidR="00023F76" w:rsidRDefault="00023F76"/>
    <w:p w:rsidR="005F3AF2" w:rsidRPr="000A48B5" w:rsidRDefault="0056262A" w:rsidP="005F3AF2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auto"/>
          <w:sz w:val="30"/>
          <w:szCs w:val="30"/>
        </w:rPr>
      </w:pPr>
      <w:r w:rsidRPr="000A48B5">
        <w:rPr>
          <w:i/>
          <w:iCs/>
          <w:color w:val="auto"/>
          <w:sz w:val="30"/>
          <w:szCs w:val="30"/>
        </w:rPr>
        <w:t>Modalités d’évaluation</w:t>
      </w:r>
    </w:p>
    <w:p w:rsidR="006415A6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3626F2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>Quels sont vos critères d’évaluation ?</w:t>
      </w:r>
      <w:r w:rsidR="00F04B84">
        <w:rPr>
          <w:rFonts w:cstheme="minorHAnsi"/>
          <w:b/>
          <w:iCs/>
          <w:color w:val="1F497D" w:themeColor="text2"/>
          <w:sz w:val="24"/>
          <w:szCs w:val="24"/>
        </w:rPr>
        <w:t xml:space="preserve"> (dont indicateurs de suivi de la population agricole)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-109595338"/>
        <w:placeholder>
          <w:docPart w:val="DefaultPlaceholder_1082065158"/>
        </w:placeholder>
        <w:showingPlcHdr/>
      </w:sdtPr>
      <w:sdtEndPr/>
      <w:sdtContent>
        <w:p w:rsidR="006415A6" w:rsidRPr="004F0820" w:rsidRDefault="004F0820" w:rsidP="00751A5C"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4F0820" w:rsidRDefault="004F0820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6415A6" w:rsidRDefault="006415A6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 xml:space="preserve">Comment </w:t>
      </w:r>
      <w:r w:rsidR="00F62BF9">
        <w:rPr>
          <w:rFonts w:cstheme="minorHAnsi"/>
          <w:b/>
          <w:iCs/>
          <w:color w:val="1F497D" w:themeColor="text2"/>
          <w:sz w:val="24"/>
          <w:szCs w:val="24"/>
        </w:rPr>
        <w:t>allez-vous</w:t>
      </w:r>
      <w:r>
        <w:rPr>
          <w:rFonts w:cstheme="minorHAnsi"/>
          <w:b/>
          <w:iCs/>
          <w:color w:val="1F497D" w:themeColor="text2"/>
          <w:sz w:val="24"/>
          <w:szCs w:val="24"/>
        </w:rPr>
        <w:t xml:space="preserve"> procéder pour réaliser votre 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1072473446"/>
        <w:placeholder>
          <w:docPart w:val="DefaultPlaceholder_1082065158"/>
        </w:placeholder>
        <w:showingPlcHdr/>
      </w:sdtPr>
      <w:sdtEndPr/>
      <w:sdtContent>
        <w:p w:rsidR="00BE7D5D" w:rsidRPr="004F0820" w:rsidRDefault="004F0820" w:rsidP="00751A5C"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 w:rsidRPr="00A54837">
            <w:rPr>
              <w:rStyle w:val="Textedelespacerserv"/>
            </w:rPr>
            <w:t>Cliquez ici pour taper du texte.</w:t>
          </w:r>
        </w:p>
      </w:sdtContent>
    </w:sdt>
    <w:p w:rsidR="00BE7D5D" w:rsidRDefault="00BE7D5D" w:rsidP="00751A5C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 w:rsidR="00F04B84" w:rsidRDefault="00F04B84" w:rsidP="00F04B84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>Comment la pérennité du modèle économique du projet est-elle envisagée ?</w:t>
      </w:r>
    </w:p>
    <w:p w:rsidR="004F0820" w:rsidRPr="00A44530" w:rsidRDefault="004F0820" w:rsidP="00751A5C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BE7D5D" w:rsidRPr="00A44530" w:rsidRDefault="00E829AB" w:rsidP="00BE7D5D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Cs/>
          <w:color w:val="auto"/>
          <w:sz w:val="30"/>
          <w:szCs w:val="30"/>
        </w:rPr>
      </w:pPr>
      <w:r w:rsidRPr="00A44530">
        <w:rPr>
          <w:iCs/>
          <w:color w:val="auto"/>
          <w:sz w:val="30"/>
          <w:szCs w:val="30"/>
        </w:rPr>
        <w:lastRenderedPageBreak/>
        <w:t>Pièces à joindre</w:t>
      </w:r>
    </w:p>
    <w:p w:rsidR="00BE7D5D" w:rsidRPr="0056262A" w:rsidRDefault="00BE7D5D" w:rsidP="00751A5C"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 w:rsidR="00A44530" w:rsidRPr="0098489A" w:rsidRDefault="0098489A" w:rsidP="00A44530">
      <w:pPr>
        <w:pStyle w:val="Paragraphedeliste"/>
        <w:numPr>
          <w:ilvl w:val="1"/>
          <w:numId w:val="40"/>
        </w:numPr>
        <w:rPr>
          <w:rStyle w:val="Accentuation"/>
          <w:rFonts w:ascii="Calibri" w:hAnsi="Calibri"/>
          <w:i w:val="0"/>
        </w:rPr>
      </w:pPr>
      <w:r>
        <w:rPr>
          <w:rStyle w:val="Accentuation"/>
          <w:rFonts w:ascii="Calibri" w:hAnsi="Calibri"/>
          <w:i w:val="0"/>
        </w:rPr>
        <w:t>D</w:t>
      </w:r>
      <w:r w:rsidR="0051499D" w:rsidRPr="0098489A">
        <w:rPr>
          <w:rStyle w:val="Accentuation"/>
          <w:rFonts w:ascii="Calibri" w:hAnsi="Calibri"/>
          <w:i w:val="0"/>
        </w:rPr>
        <w:t>ossier de candidature  dûment complété (format WORD)</w:t>
      </w:r>
      <w:r w:rsidR="00BE3050">
        <w:rPr>
          <w:rStyle w:val="Accentuation"/>
          <w:rFonts w:ascii="Calibri" w:hAnsi="Calibri"/>
          <w:i w:val="0"/>
        </w:rPr>
        <w:t> ,</w:t>
      </w:r>
    </w:p>
    <w:p w:rsidR="00A44530" w:rsidRPr="0098489A" w:rsidRDefault="00A44530" w:rsidP="00A44530">
      <w:pPr>
        <w:pStyle w:val="Paragraphedeliste"/>
        <w:numPr>
          <w:ilvl w:val="1"/>
          <w:numId w:val="40"/>
        </w:numPr>
        <w:rPr>
          <w:rFonts w:ascii="Calibri" w:hAnsi="Calibri"/>
          <w:iCs/>
        </w:rPr>
      </w:pPr>
      <w:r w:rsidRPr="0098489A">
        <w:rPr>
          <w:rFonts w:ascii="Calibri" w:hAnsi="Calibri"/>
        </w:rPr>
        <w:t>Courrier faisant l’objet de la demande,  adressé au président de la MSA POITO</w:t>
      </w:r>
      <w:r w:rsidR="0098489A" w:rsidRPr="0098489A">
        <w:rPr>
          <w:rFonts w:ascii="Calibri" w:hAnsi="Calibri"/>
        </w:rPr>
        <w:t>U</w:t>
      </w:r>
      <w:r w:rsidR="00BE3050">
        <w:rPr>
          <w:rFonts w:ascii="Calibri" w:hAnsi="Calibri"/>
        </w:rPr>
        <w:t>,</w:t>
      </w:r>
    </w:p>
    <w:p w:rsidR="00A44530" w:rsidRPr="0098489A" w:rsidRDefault="00BE3050" w:rsidP="0098489A">
      <w:pPr>
        <w:pStyle w:val="Paragraphedeliste"/>
        <w:numPr>
          <w:ilvl w:val="1"/>
          <w:numId w:val="40"/>
        </w:numPr>
        <w:rPr>
          <w:rStyle w:val="Accentuation"/>
          <w:rFonts w:ascii="Calibri" w:hAnsi="Calibri"/>
          <w:i w:val="0"/>
        </w:rPr>
      </w:pPr>
      <w:r>
        <w:rPr>
          <w:rFonts w:ascii="Calibri" w:hAnsi="Calibri"/>
          <w:sz w:val="24"/>
          <w:szCs w:val="24"/>
        </w:rPr>
        <w:t>Relevé d’identité Bancaire,</w:t>
      </w:r>
    </w:p>
    <w:p w:rsidR="0098489A" w:rsidRDefault="00987CA5" w:rsidP="0098489A">
      <w:pPr>
        <w:pStyle w:val="Paragraphedeliste"/>
        <w:numPr>
          <w:ilvl w:val="1"/>
          <w:numId w:val="40"/>
        </w:numPr>
        <w:rPr>
          <w:rStyle w:val="Accentuation"/>
          <w:rFonts w:ascii="Calibri" w:hAnsi="Calibri"/>
          <w:i w:val="0"/>
        </w:rPr>
      </w:pPr>
      <w:r>
        <w:rPr>
          <w:rStyle w:val="Accentuation"/>
          <w:rFonts w:ascii="Calibri" w:hAnsi="Calibri"/>
          <w:i w:val="0"/>
        </w:rPr>
        <w:t>C</w:t>
      </w:r>
      <w:r w:rsidR="0051499D" w:rsidRPr="0098489A">
        <w:rPr>
          <w:rStyle w:val="Accentuation"/>
          <w:rFonts w:ascii="Calibri" w:hAnsi="Calibri"/>
          <w:i w:val="0"/>
        </w:rPr>
        <w:t>opie des statuts de l’association ou de la structure</w:t>
      </w:r>
      <w:r w:rsidR="00BE3050">
        <w:rPr>
          <w:rStyle w:val="Accentuation"/>
          <w:rFonts w:ascii="Calibri" w:hAnsi="Calibri"/>
          <w:i w:val="0"/>
        </w:rPr>
        <w:t> ,</w:t>
      </w:r>
    </w:p>
    <w:p w:rsidR="0051499D" w:rsidRPr="0098489A" w:rsidRDefault="0098489A" w:rsidP="0098489A">
      <w:pPr>
        <w:pStyle w:val="Paragraphedeliste"/>
        <w:numPr>
          <w:ilvl w:val="1"/>
          <w:numId w:val="40"/>
        </w:numPr>
        <w:rPr>
          <w:rStyle w:val="Accentuation"/>
          <w:rFonts w:ascii="Calibri" w:hAnsi="Calibri"/>
          <w:i w:val="0"/>
        </w:rPr>
      </w:pPr>
      <w:r w:rsidRPr="0098489A">
        <w:rPr>
          <w:rFonts w:ascii="Calibri" w:hAnsi="Calibri"/>
          <w:sz w:val="24"/>
          <w:szCs w:val="24"/>
        </w:rPr>
        <w:t>Rapport moral ou d’activités présentées à la dernière Assemblée Générale</w:t>
      </w:r>
      <w:r>
        <w:rPr>
          <w:rFonts w:ascii="Calibri" w:hAnsi="Calibri"/>
          <w:sz w:val="24"/>
          <w:szCs w:val="24"/>
        </w:rPr>
        <w:t xml:space="preserve">- </w:t>
      </w:r>
      <w:r w:rsidR="0051499D" w:rsidRPr="0098489A">
        <w:rPr>
          <w:rStyle w:val="Accentuation"/>
          <w:rFonts w:ascii="Calibri" w:hAnsi="Calibri"/>
          <w:i w:val="0"/>
        </w:rPr>
        <w:t>daté et signé</w:t>
      </w:r>
      <w:r w:rsidR="00BE3050">
        <w:rPr>
          <w:rStyle w:val="Accentuation"/>
          <w:rFonts w:ascii="Calibri" w:hAnsi="Calibri"/>
          <w:i w:val="0"/>
        </w:rPr>
        <w:t>,</w:t>
      </w:r>
    </w:p>
    <w:p w:rsidR="0051499D" w:rsidRPr="0098489A" w:rsidRDefault="003F44AF" w:rsidP="00A44530">
      <w:pPr>
        <w:pStyle w:val="Paragraphedeliste"/>
        <w:numPr>
          <w:ilvl w:val="1"/>
          <w:numId w:val="40"/>
        </w:numPr>
        <w:rPr>
          <w:rStyle w:val="Accentuation"/>
          <w:rFonts w:ascii="Calibri" w:hAnsi="Calibri"/>
          <w:i w:val="0"/>
        </w:rPr>
      </w:pPr>
      <w:r>
        <w:rPr>
          <w:rStyle w:val="Accentuation"/>
          <w:rFonts w:ascii="Calibri" w:hAnsi="Calibri"/>
          <w:i w:val="0"/>
        </w:rPr>
        <w:t>C</w:t>
      </w:r>
      <w:r w:rsidR="0051499D" w:rsidRPr="0098489A">
        <w:rPr>
          <w:rStyle w:val="Accentuation"/>
          <w:rFonts w:ascii="Calibri" w:hAnsi="Calibri"/>
          <w:i w:val="0"/>
        </w:rPr>
        <w:t>ompte de résultat (complet et simplifié) et bilan financier de la structure pour l’année précédente, daté et signé</w:t>
      </w:r>
      <w:r w:rsidR="00BE3050">
        <w:rPr>
          <w:rStyle w:val="Accentuation"/>
          <w:rFonts w:ascii="Calibri" w:hAnsi="Calibri"/>
          <w:i w:val="0"/>
        </w:rPr>
        <w:t>,</w:t>
      </w:r>
    </w:p>
    <w:p w:rsidR="0051499D" w:rsidRPr="0098489A" w:rsidRDefault="003F44AF" w:rsidP="00A44530">
      <w:pPr>
        <w:pStyle w:val="Paragraphedeliste"/>
        <w:numPr>
          <w:ilvl w:val="1"/>
          <w:numId w:val="40"/>
        </w:numPr>
        <w:rPr>
          <w:rStyle w:val="Accentuation"/>
          <w:rFonts w:ascii="Calibri" w:hAnsi="Calibri"/>
          <w:i w:val="0"/>
        </w:rPr>
      </w:pPr>
      <w:r>
        <w:rPr>
          <w:rStyle w:val="Accentuation"/>
          <w:rFonts w:ascii="Calibri" w:hAnsi="Calibri"/>
          <w:i w:val="0"/>
        </w:rPr>
        <w:t>B</w:t>
      </w:r>
      <w:r w:rsidR="0051499D" w:rsidRPr="0098489A">
        <w:rPr>
          <w:rStyle w:val="Accentuation"/>
          <w:rFonts w:ascii="Calibri" w:hAnsi="Calibri"/>
          <w:i w:val="0"/>
        </w:rPr>
        <w:t xml:space="preserve">udget prévisionnel (complet et simplifié) de l’année en cours de la structure, daté et </w:t>
      </w:r>
      <w:r w:rsidR="0071740D" w:rsidRPr="0098489A">
        <w:rPr>
          <w:rStyle w:val="Accentuation"/>
          <w:rFonts w:ascii="Calibri" w:hAnsi="Calibri"/>
          <w:i w:val="0"/>
        </w:rPr>
        <w:t>signé</w:t>
      </w:r>
      <w:r w:rsidR="0071740D">
        <w:rPr>
          <w:rStyle w:val="Accentuation"/>
          <w:rFonts w:ascii="Calibri" w:hAnsi="Calibri"/>
          <w:i w:val="0"/>
        </w:rPr>
        <w:t>,</w:t>
      </w:r>
    </w:p>
    <w:p w:rsidR="001360AF" w:rsidRDefault="001360AF" w:rsidP="00A80B5D">
      <w:pPr>
        <w:pStyle w:val="Paragraphedeliste"/>
        <w:rPr>
          <w:rStyle w:val="Accentuation"/>
          <w:rFonts w:ascii="Calibri" w:hAnsi="Calibri"/>
          <w:b/>
          <w:color w:val="244061" w:themeColor="accent1" w:themeShade="80"/>
        </w:rPr>
      </w:pPr>
    </w:p>
    <w:p w:rsidR="00BD037B" w:rsidRDefault="00BD037B" w:rsidP="00A26665">
      <w:pPr>
        <w:pStyle w:val="Paragraphedeliste"/>
        <w:ind w:left="0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 w:rsidR="002A50E5" w:rsidRPr="00720716" w:rsidRDefault="002A50E5" w:rsidP="00C32273">
      <w:pPr>
        <w:pStyle w:val="Paragraphedeliste"/>
        <w:spacing w:after="240"/>
        <w:jc w:val="center"/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</w:pPr>
    </w:p>
    <w:p w:rsidR="001360AF" w:rsidRDefault="001360AF" w:rsidP="00194C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 w:rsidRP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Pour toutes questions relatives à cet appel à candidatures, vous pouvez contacter</w:t>
      </w:r>
      <w:r w:rsid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 xml:space="preserve"> </w:t>
      </w:r>
      <w:r w:rsidRPr="007E164D"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:</w:t>
      </w:r>
    </w:p>
    <w:p w:rsidR="0027337B" w:rsidRDefault="00937374" w:rsidP="00194C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hyperlink r:id="rId14" w:history="1">
        <w:r w:rsidR="007B5ED6" w:rsidRPr="00B75D23">
          <w:rPr>
            <w:rStyle w:val="Lienhypertexte"/>
            <w:rFonts w:ascii="Calibri" w:hAnsi="Calibri"/>
            <w:b/>
            <w:sz w:val="24"/>
            <w:szCs w:val="24"/>
          </w:rPr>
          <w:t>brunet-lhommelet.myriam@poitou.msa.fr</w:t>
        </w:r>
      </w:hyperlink>
    </w:p>
    <w:p w:rsidR="001360AF" w:rsidRDefault="001360AF" w:rsidP="00A80B5D">
      <w:pPr>
        <w:pStyle w:val="Paragraphedeliste"/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p w:rsidR="00791D30" w:rsidRDefault="00791D30" w:rsidP="000A48B5">
      <w:pPr>
        <w:pStyle w:val="Paragraphedeliste"/>
        <w:ind w:left="1440"/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p w:rsidR="000A48B5" w:rsidRPr="0071740D" w:rsidRDefault="000A48B5" w:rsidP="000A48B5"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Cs/>
          <w:color w:val="auto"/>
          <w:sz w:val="30"/>
          <w:szCs w:val="30"/>
        </w:rPr>
      </w:pPr>
      <w:r w:rsidRPr="0071740D">
        <w:rPr>
          <w:iCs/>
          <w:color w:val="auto"/>
          <w:sz w:val="30"/>
          <w:szCs w:val="30"/>
        </w:rPr>
        <w:t>Budget prévisionnel du projet : compléter un budget prévisionnel par année : 2022- 2023-2024-2025</w:t>
      </w:r>
    </w:p>
    <w:p w:rsidR="003F44AF" w:rsidRPr="0071740D" w:rsidRDefault="003F44AF" w:rsidP="003F44AF"/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3F44AF" w:rsidRPr="000E152F" w:rsidTr="003F44AF">
        <w:trPr>
          <w:trHeight w:val="270"/>
        </w:trPr>
        <w:tc>
          <w:tcPr>
            <w:tcW w:w="9938" w:type="dxa"/>
            <w:tcBorders>
              <w:left w:val="nil"/>
              <w:bottom w:val="nil"/>
              <w:right w:val="nil"/>
            </w:tcBorders>
            <w:vAlign w:val="bottom"/>
          </w:tcPr>
          <w:p w:rsidR="003F44AF" w:rsidRPr="000E152F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  <w:r w:rsidRPr="000E152F"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 xml:space="preserve">Attention </w:t>
            </w:r>
            <w:r w:rsidRPr="000E152F"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 xml:space="preserve">: le budget doit être équilibré, le total des charges doit être égal au total des </w:t>
            </w:r>
            <w:r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>produits.</w:t>
            </w:r>
          </w:p>
        </w:tc>
      </w:tr>
    </w:tbl>
    <w:p w:rsidR="00791D30" w:rsidRDefault="00791D30" w:rsidP="00A80B5D">
      <w:pPr>
        <w:pStyle w:val="Paragraphedeliste"/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p w:rsidR="000A48B5" w:rsidRDefault="000A48B5">
      <w:pPr>
        <w:rPr>
          <w:rStyle w:val="Accentuation"/>
          <w:rFonts w:ascii="Calibri" w:hAnsi="Calibri"/>
          <w:b/>
          <w:i w:val="0"/>
          <w:color w:val="244061" w:themeColor="accent1" w:themeShade="80"/>
        </w:rPr>
      </w:pPr>
      <w:bookmarkStart w:id="0" w:name="_GoBack"/>
      <w:r>
        <w:rPr>
          <w:rStyle w:val="Accentuation"/>
          <w:rFonts w:ascii="Calibri" w:hAnsi="Calibri"/>
          <w:b/>
          <w:i w:val="0"/>
          <w:color w:val="244061" w:themeColor="accent1" w:themeShade="80"/>
        </w:rPr>
        <w:br w:type="page"/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275"/>
        <w:gridCol w:w="3402"/>
        <w:gridCol w:w="1418"/>
      </w:tblGrid>
      <w:tr w:rsidR="003F44AF" w:rsidRPr="00605AEA" w:rsidTr="00905B4E">
        <w:trPr>
          <w:trHeight w:val="125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bookmarkEnd w:id="0"/>
          <w:p w:rsidR="003F44AF" w:rsidRPr="00905B4E" w:rsidRDefault="003F44AF" w:rsidP="00905B4E">
            <w:pPr>
              <w:spacing w:before="120" w:after="120"/>
              <w:ind w:left="1083" w:firstLine="333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lastRenderedPageBreak/>
              <w:t xml:space="preserve">Fiche budget prévisionnel du projet </w:t>
            </w:r>
            <w:r w:rsidR="00905B4E">
              <w:rPr>
                <w:rFonts w:ascii="Calibri" w:hAnsi="Calibri"/>
                <w:b/>
                <w:iCs/>
                <w:sz w:val="20"/>
                <w:szCs w:val="20"/>
              </w:rPr>
              <w:t>2022</w:t>
            </w:r>
          </w:p>
          <w:p w:rsidR="003F44AF" w:rsidRPr="00905B4E" w:rsidRDefault="003F44AF" w:rsidP="003F44AF">
            <w:pPr>
              <w:spacing w:before="120" w:after="120"/>
              <w:jc w:val="both"/>
              <w:rPr>
                <w:rStyle w:val="Accentuation"/>
                <w:rFonts w:ascii="Calibri" w:hAnsi="Calibri"/>
                <w:b/>
                <w:i w:val="0"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Nom du porteur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2010794073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3F44AF" w:rsidRPr="00605AEA" w:rsidRDefault="003F44AF" w:rsidP="000A48B5">
            <w:pPr>
              <w:spacing w:before="120" w:after="120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Intitulé de l’action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-1078894731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F44AF" w:rsidRPr="00605AEA" w:rsidTr="00905B4E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CHARGES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MONTANT EN EUROS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PRODUITS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MONTANT EN EUROS</w:t>
            </w:r>
          </w:p>
        </w:tc>
      </w:tr>
      <w:tr w:rsidR="003F44AF" w:rsidRPr="00605AEA" w:rsidTr="00905B4E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60 - Achat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d'études et de prestations de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 de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Vente de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Fournitures non stockables (eau, énergie)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Produits des activités annexes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 d'entretien et de petit équipement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61 -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74-Subventions d’exploitation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Sous traitance générale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Etat : (précisez le(s) ministère(s) sollicité(s)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Locations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  <w:t>MSA Poitou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Entretien et réparation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Assurance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Documentation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Commune(s):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Divers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Département(s):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62 - Autres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Région(s)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605AEA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Organismes sociaux (à détailler)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Publicité, publication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Déplacements, missions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Frais postaux et de télécommunications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Services bancaires, autres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63 -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Impôts et taxes sur rémunération,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Fonds européens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CNASEA (emplois aidés)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64-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recettes (précisez)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 des personnels,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Charges sociales,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75 - Autres produits de gestion courante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Dont cotisations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65- Autres charges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76 - Produits financiers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66- Charges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77 - Produits exceptionnels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67- Charges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68- Dotation aux amortissements (provisions pour renouvellement)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79 - Transfert de charges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CHARGES PREVISIONNELLES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PRODUITS PREVISIONNELS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3F44AF" w:rsidRPr="00605AEA" w:rsidTr="00905B4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87 - Contributions volontaires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Secours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605AEA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Personnel bénévole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4AF" w:rsidRPr="00605AEA" w:rsidRDefault="003F44AF" w:rsidP="003F44AF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3F44AF" w:rsidRPr="00023F76" w:rsidTr="00905B4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F44AF" w:rsidRPr="00023F76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F44AF" w:rsidRPr="00023F76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44AF" w:rsidRPr="00023F76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F44AF" w:rsidRPr="00023F76" w:rsidRDefault="003F44AF" w:rsidP="003F44A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</w:tr>
      <w:tr w:rsidR="00905B4E" w:rsidRPr="00605AEA" w:rsidTr="000E0399">
        <w:trPr>
          <w:trHeight w:val="125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05B4E" w:rsidRPr="00905B4E" w:rsidRDefault="00905B4E" w:rsidP="000E0399">
            <w:pPr>
              <w:spacing w:before="120" w:after="120"/>
              <w:ind w:left="1083" w:firstLine="333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lastRenderedPageBreak/>
              <w:t xml:space="preserve">Fiche budget prévisionnel du projet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2023</w:t>
            </w:r>
          </w:p>
          <w:p w:rsidR="00905B4E" w:rsidRPr="00905B4E" w:rsidRDefault="00905B4E" w:rsidP="000E0399">
            <w:pPr>
              <w:spacing w:before="120" w:after="120"/>
              <w:jc w:val="both"/>
              <w:rPr>
                <w:rStyle w:val="Accentuation"/>
                <w:rFonts w:ascii="Calibri" w:hAnsi="Calibri"/>
                <w:b/>
                <w:i w:val="0"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Nom du porteur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-1495568238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905B4E" w:rsidRPr="00605AEA" w:rsidRDefault="00905B4E" w:rsidP="000E0399">
            <w:pPr>
              <w:spacing w:before="120" w:after="120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Intitulé de l’action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-119540036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05B4E" w:rsidRPr="00605AEA" w:rsidTr="000E0399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CHARGES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MONTANT EN EUROS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PRODUITS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MONTANT EN EUROS</w:t>
            </w:r>
          </w:p>
        </w:tc>
      </w:tr>
      <w:tr w:rsidR="00905B4E" w:rsidRPr="00605AEA" w:rsidTr="000E0399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60 - Achat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d'études et de prestations de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 de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Vente de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Fournitures non stockables (eau, énergie)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Produits des activités annexes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 d'entretien et de petit équipement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61 -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74-Subventions d’exploitation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Sous traitance générale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Etat : (précisez le(s) ministère(s) sollicité(s)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Locations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  <w:t>MSA Poitou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Entretien et réparation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Assurance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Documentation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Commune(s):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Divers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Département(s):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62 - Autres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Région(s)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Organismes sociaux (à détailler)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Publicité, publication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Déplacements, missions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Frais postaux et de télécommunications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Services bancaires, autres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63 -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Impôts et taxes sur rémunération,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Fonds européens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CNASEA (emplois aidés)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64-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recettes (précisez)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 des personnels,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Charges sociales,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75 - Autres produits de gestion courante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Dont cotisations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65- Autres charges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76 - Produits financiers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66- Charges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77 - Produits exceptionnels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67- Charges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68- Dotation aux amortissements (provisions pour renouvellement)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79 - Transfert de charges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CHARGES PREVISIONNELLES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PRODUITS PREVISIONNELS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87 - Contributions volontaires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Secours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Personnel bénévole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023F76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</w:tr>
      <w:tr w:rsidR="00905B4E" w:rsidRPr="00605AEA" w:rsidTr="000E0399">
        <w:trPr>
          <w:trHeight w:val="125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057A7" w:rsidRPr="00905B4E" w:rsidRDefault="000057A7" w:rsidP="000057A7">
            <w:pPr>
              <w:spacing w:before="120" w:after="120"/>
              <w:ind w:left="1083" w:firstLine="333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lastRenderedPageBreak/>
              <w:t xml:space="preserve">Fiche budget prévisionnel du projet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2024</w:t>
            </w:r>
          </w:p>
          <w:p w:rsidR="000057A7" w:rsidRPr="00905B4E" w:rsidRDefault="000057A7" w:rsidP="000057A7">
            <w:pPr>
              <w:spacing w:before="120" w:after="120"/>
              <w:jc w:val="both"/>
              <w:rPr>
                <w:rStyle w:val="Accentuation"/>
                <w:rFonts w:ascii="Calibri" w:hAnsi="Calibri"/>
                <w:b/>
                <w:i w:val="0"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Nom du porteur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700971129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905B4E" w:rsidRPr="00605AEA" w:rsidRDefault="000057A7" w:rsidP="000057A7">
            <w:pPr>
              <w:spacing w:before="120" w:after="120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Intitulé de l’action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-1562625885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05B4E" w:rsidRPr="00605AEA" w:rsidTr="000E0399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CHARGES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PRODUITS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MONTANT EN EUROS</w:t>
            </w:r>
          </w:p>
        </w:tc>
      </w:tr>
      <w:tr w:rsidR="00905B4E" w:rsidRPr="00605AEA" w:rsidTr="000E0399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60 - Achat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d'études et de prestations de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 de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Vente de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Fournitures non stockables (eau, énergie)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Produits des activités annexes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 d'entretien et de petit équipement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61 -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74-Subventions d’exploitation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Sous traitance générale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Etat : (précisez le(s) ministère(s) sollicité(s)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Locations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  <w:t>MSA Poitou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Entretien et réparation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Assurance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Documentation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Commune(s):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Divers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Département(s):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62 - Autres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Région(s)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Organismes sociaux (à détailler)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Publicité, publication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Déplacements, missions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Frais postaux et de télécommunications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Services bancaires, autres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63 -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Impôts et taxes sur rémunération,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Fonds européens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CNASEA (emplois aidés)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64-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recettes (précisez)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 des personnels,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Charges sociales,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75 - Autres produits de gestion courante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Dont cotisations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65- Autres charges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76 - Produits financiers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66- Charges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77 - Produits exceptionnels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67- Charges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68- Dotation aux amortissements (provisions pour renouvellement)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79 - Transfert de charges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CHARGES PREVISIONNELLES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PRODUITS PREVISIONNELS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87 - Contributions volontaires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Secours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Personnel bénévole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023F76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</w:tr>
      <w:tr w:rsidR="00905B4E" w:rsidRPr="00605AEA" w:rsidTr="000E0399">
        <w:trPr>
          <w:trHeight w:val="125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057A7" w:rsidRPr="00905B4E" w:rsidRDefault="000057A7" w:rsidP="000057A7">
            <w:pPr>
              <w:spacing w:before="120" w:after="120"/>
              <w:ind w:left="1083" w:firstLine="333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lastRenderedPageBreak/>
              <w:t xml:space="preserve">Fiche budget prévisionnel du projet 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2025</w:t>
            </w:r>
          </w:p>
          <w:p w:rsidR="000057A7" w:rsidRPr="00905B4E" w:rsidRDefault="000057A7" w:rsidP="000057A7">
            <w:pPr>
              <w:spacing w:before="120" w:after="120"/>
              <w:jc w:val="both"/>
              <w:rPr>
                <w:rStyle w:val="Accentuation"/>
                <w:rFonts w:ascii="Calibri" w:hAnsi="Calibri"/>
                <w:b/>
                <w:i w:val="0"/>
                <w:sz w:val="20"/>
                <w:szCs w:val="20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Nom du porteur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-79762103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905B4E" w:rsidRPr="00605AEA" w:rsidRDefault="000057A7" w:rsidP="000057A7">
            <w:pPr>
              <w:spacing w:before="120" w:after="120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 w:rsidRPr="00905B4E">
              <w:rPr>
                <w:rFonts w:ascii="Calibri" w:hAnsi="Calibri"/>
                <w:b/>
                <w:iCs/>
                <w:sz w:val="20"/>
                <w:szCs w:val="20"/>
              </w:rPr>
              <w:t xml:space="preserve">Intitulé de l’action : </w:t>
            </w:r>
            <w:sdt>
              <w:sdtPr>
                <w:rPr>
                  <w:rStyle w:val="Accentuation"/>
                  <w:rFonts w:ascii="Calibri" w:hAnsi="Calibri"/>
                  <w:b/>
                  <w:i w:val="0"/>
                  <w:sz w:val="20"/>
                  <w:szCs w:val="20"/>
                </w:rPr>
                <w:id w:val="-2065867648"/>
                <w:showingPlcHdr/>
              </w:sdtPr>
              <w:sdtEndPr>
                <w:rPr>
                  <w:rStyle w:val="Accentuation"/>
                </w:rPr>
              </w:sdtEndPr>
              <w:sdtContent>
                <w:r w:rsidRPr="00905B4E">
                  <w:rPr>
                    <w:rStyle w:val="Textedelespacerserv"/>
                    <w:b/>
                    <w:color w:val="auto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05B4E" w:rsidRPr="00605AEA" w:rsidTr="000E0399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CHARGES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PRODUITS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MONTANT EN EUROS</w:t>
            </w:r>
          </w:p>
        </w:tc>
      </w:tr>
      <w:tr w:rsidR="00905B4E" w:rsidRPr="00605AEA" w:rsidTr="000E0399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60 - Achat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d'études et de prestations de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 de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Achats non stockés de matières et de fournitures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Vente de marchandises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Fournitures non stockables (eau, énergie)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Produits des activités annexes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Fourniture d'entretien et de petit équipement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61 -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74-Subventions d’exploitation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Sous traitance générale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Etat : (précisez le(s) ministère(s) sollicité(s)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Locations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iCs/>
                <w:color w:val="17365D" w:themeColor="text2" w:themeShade="BF"/>
                <w:sz w:val="18"/>
                <w:szCs w:val="18"/>
              </w:rPr>
              <w:t>MSA Poitou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Entretien et réparation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Assurance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Documentation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Commune(s):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Divers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Département(s):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62 - Autres services extérieurs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Région(s)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Organismes sociaux (à détailler)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Publicité, publication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Déplacements, missions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Frais postaux et de télécommunications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Services bancaires, autres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63 -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Impôts et taxes sur rémunération,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Fonds européens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impôts et taxes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CNASEA (emplois aidés)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64-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recettes (précisez)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Rémunération des personnels,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Charges sociales,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75 - Autres produits de gestion courante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Autres charges de personnel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Dont cotisations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65- Autres charges de gestion courante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76 - Produits financiers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66- Charges financières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77 - Produits exceptionnels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67- Charges exceptionnelles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68- Dotation aux amortissements (provisions pour renouvellement)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79 - Transfert de charges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CHARGES PREVISIONNELLES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TOTAL DES PRODUITS PREVISIONNELS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905B4E" w:rsidRPr="00605AEA" w:rsidTr="000E0399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b/>
                <w:bCs/>
                <w:iCs/>
                <w:color w:val="17365D" w:themeColor="text2" w:themeShade="BF"/>
                <w:sz w:val="18"/>
                <w:szCs w:val="18"/>
              </w:rPr>
              <w:t>87 - Contributions volontaires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Secours en nature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Bénévolat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Prestations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605AEA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Personnel bénévole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  <w:r w:rsidRPr="00605AEA"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  <w:t>Dons en nature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B4E" w:rsidRPr="00605AEA" w:rsidRDefault="00905B4E" w:rsidP="000E0399"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905B4E" w:rsidRPr="00023F76" w:rsidTr="000E039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 w:rsidRPr="00023F76"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5B4E" w:rsidRPr="00023F76" w:rsidRDefault="00905B4E" w:rsidP="000E039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</w:p>
        </w:tc>
      </w:tr>
    </w:tbl>
    <w:p w:rsidR="000A48B5" w:rsidRPr="005F1F21" w:rsidRDefault="000A48B5" w:rsidP="005F1F21">
      <w:pPr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sectPr w:rsidR="000A48B5" w:rsidRPr="005F1F21" w:rsidSect="00023F76">
      <w:footerReference w:type="default" r:id="rId15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84" w:rsidRDefault="00F04B84" w:rsidP="00AF06AC">
      <w:pPr>
        <w:spacing w:after="0" w:line="240" w:lineRule="auto"/>
      </w:pPr>
      <w:r>
        <w:separator/>
      </w:r>
    </w:p>
  </w:endnote>
  <w:endnote w:type="continuationSeparator" w:id="0">
    <w:p w:rsidR="00F04B84" w:rsidRDefault="00F04B84" w:rsidP="00A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44061" w:themeColor="accent1" w:themeShade="80"/>
      </w:rPr>
      <w:id w:val="20438550"/>
      <w:docPartObj>
        <w:docPartGallery w:val="Page Numbers (Bottom of Page)"/>
        <w:docPartUnique/>
      </w:docPartObj>
    </w:sdtPr>
    <w:sdtEndPr/>
    <w:sdtContent>
      <w:sdt>
        <w:sdtPr>
          <w:rPr>
            <w:color w:val="244061" w:themeColor="accent1" w:themeShade="8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F04B84" w:rsidRPr="00C94F7A" w:rsidRDefault="00F04B84">
            <w:pPr>
              <w:pStyle w:val="Pieddepage"/>
              <w:jc w:val="right"/>
              <w:rPr>
                <w:color w:val="244061" w:themeColor="accent1" w:themeShade="80"/>
              </w:rPr>
            </w:pPr>
            <w:r w:rsidRPr="00C94F7A">
              <w:rPr>
                <w:color w:val="244061" w:themeColor="accent1" w:themeShade="80"/>
              </w:rPr>
              <w:t xml:space="preserve">Page </w:t>
            </w:r>
            <w:r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 w:rsidRPr="00C94F7A">
              <w:rPr>
                <w:b/>
                <w:color w:val="244061" w:themeColor="accent1" w:themeShade="80"/>
              </w:rPr>
              <w:instrText>PAGE</w:instrText>
            </w:r>
            <w:r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937374">
              <w:rPr>
                <w:b/>
                <w:noProof/>
                <w:color w:val="244061" w:themeColor="accent1" w:themeShade="80"/>
              </w:rPr>
              <w:t>3</w:t>
            </w:r>
            <w:r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  <w:r w:rsidRPr="00C94F7A">
              <w:rPr>
                <w:color w:val="244061" w:themeColor="accent1" w:themeShade="80"/>
              </w:rPr>
              <w:t xml:space="preserve"> sur </w:t>
            </w:r>
            <w:r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 w:rsidRPr="00C94F7A">
              <w:rPr>
                <w:b/>
                <w:color w:val="244061" w:themeColor="accent1" w:themeShade="80"/>
              </w:rPr>
              <w:instrText>NUMPAGES</w:instrText>
            </w:r>
            <w:r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937374">
              <w:rPr>
                <w:b/>
                <w:noProof/>
                <w:color w:val="244061" w:themeColor="accent1" w:themeShade="80"/>
              </w:rPr>
              <w:t>8</w:t>
            </w:r>
            <w:r w:rsidRPr="00C94F7A"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F04B84" w:rsidRPr="005B6884" w:rsidRDefault="00F04B84" w:rsidP="00001F07">
    <w:pPr>
      <w:pStyle w:val="Pieddepage"/>
      <w:jc w:val="center"/>
      <w:rPr>
        <w:sz w:val="16"/>
        <w:szCs w:val="16"/>
      </w:rPr>
    </w:pPr>
    <w:r w:rsidRPr="005B6884">
      <w:rPr>
        <w:sz w:val="16"/>
        <w:szCs w:val="16"/>
      </w:rPr>
      <w:t>MUTUALITE SOCIALE AGRICOLE POITOU</w:t>
    </w:r>
  </w:p>
  <w:p w:rsidR="00F04B84" w:rsidRPr="005B6884" w:rsidRDefault="00F04B84" w:rsidP="00001F07">
    <w:pPr>
      <w:pStyle w:val="Pieddepage"/>
      <w:jc w:val="center"/>
      <w:rPr>
        <w:sz w:val="16"/>
        <w:szCs w:val="16"/>
      </w:rPr>
    </w:pPr>
    <w:r w:rsidRPr="005B6884">
      <w:rPr>
        <w:sz w:val="16"/>
        <w:szCs w:val="16"/>
      </w:rPr>
      <w:t>37 rue du T</w:t>
    </w:r>
    <w:r w:rsidR="005F1F21">
      <w:rPr>
        <w:sz w:val="16"/>
        <w:szCs w:val="16"/>
      </w:rPr>
      <w:t>ouffenet - 86042 POITIERS CEDEX</w:t>
    </w:r>
  </w:p>
  <w:p w:rsidR="00F04B84" w:rsidRDefault="00F04B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84" w:rsidRDefault="00F04B84" w:rsidP="00AF06AC">
      <w:pPr>
        <w:spacing w:after="0" w:line="240" w:lineRule="auto"/>
      </w:pPr>
      <w:r>
        <w:separator/>
      </w:r>
    </w:p>
  </w:footnote>
  <w:footnote w:type="continuationSeparator" w:id="0">
    <w:p w:rsidR="00F04B84" w:rsidRDefault="00F04B84" w:rsidP="00A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11.25pt;height:11.25pt" o:bullet="t">
        <v:imagedata r:id="rId2" o:title="mso400A"/>
      </v:shape>
    </w:pict>
  </w:numPicBullet>
  <w:abstractNum w:abstractNumId="0">
    <w:nsid w:val="02082D4A"/>
    <w:multiLevelType w:val="hybridMultilevel"/>
    <w:tmpl w:val="39D863C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52094"/>
    <w:multiLevelType w:val="hybridMultilevel"/>
    <w:tmpl w:val="1E56395A"/>
    <w:lvl w:ilvl="0" w:tplc="7CBE186E">
      <w:start w:val="1"/>
      <w:numFmt w:val="decimal"/>
      <w:lvlText w:val="%1-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7371F1"/>
    <w:multiLevelType w:val="hybridMultilevel"/>
    <w:tmpl w:val="E8C8E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FBF"/>
    <w:multiLevelType w:val="hybridMultilevel"/>
    <w:tmpl w:val="6A72EEC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3EE5"/>
    <w:multiLevelType w:val="hybridMultilevel"/>
    <w:tmpl w:val="258016A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DC7379"/>
    <w:multiLevelType w:val="hybridMultilevel"/>
    <w:tmpl w:val="83EC6B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D54D7F"/>
    <w:multiLevelType w:val="hybridMultilevel"/>
    <w:tmpl w:val="7CDA30D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71B08"/>
    <w:multiLevelType w:val="hybridMultilevel"/>
    <w:tmpl w:val="7250CB12"/>
    <w:lvl w:ilvl="0" w:tplc="7D3E248C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1F2E4A"/>
    <w:multiLevelType w:val="hybridMultilevel"/>
    <w:tmpl w:val="428EB90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02F"/>
    <w:multiLevelType w:val="hybridMultilevel"/>
    <w:tmpl w:val="91644ADC"/>
    <w:lvl w:ilvl="0" w:tplc="C526EA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A7700A"/>
    <w:multiLevelType w:val="hybridMultilevel"/>
    <w:tmpl w:val="E280C43E"/>
    <w:lvl w:ilvl="0" w:tplc="040C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C213FC"/>
    <w:multiLevelType w:val="hybridMultilevel"/>
    <w:tmpl w:val="984E9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86A82"/>
    <w:multiLevelType w:val="hybridMultilevel"/>
    <w:tmpl w:val="D7321D44"/>
    <w:lvl w:ilvl="0" w:tplc="38FA408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550819"/>
    <w:multiLevelType w:val="hybridMultilevel"/>
    <w:tmpl w:val="CF70B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DF02C8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C4148"/>
    <w:multiLevelType w:val="hybridMultilevel"/>
    <w:tmpl w:val="6FC8AD4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B52F1"/>
    <w:multiLevelType w:val="hybridMultilevel"/>
    <w:tmpl w:val="48F41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F12D9"/>
    <w:multiLevelType w:val="hybridMultilevel"/>
    <w:tmpl w:val="8342DE3C"/>
    <w:lvl w:ilvl="0" w:tplc="04EE59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BD04F5"/>
    <w:multiLevelType w:val="hybridMultilevel"/>
    <w:tmpl w:val="9C76E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736C"/>
    <w:multiLevelType w:val="hybridMultilevel"/>
    <w:tmpl w:val="90F224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3474B3"/>
    <w:multiLevelType w:val="hybridMultilevel"/>
    <w:tmpl w:val="A3683E6E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F228A"/>
    <w:multiLevelType w:val="hybridMultilevel"/>
    <w:tmpl w:val="72C8F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82A75"/>
    <w:multiLevelType w:val="hybridMultilevel"/>
    <w:tmpl w:val="2E607E9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A0664C"/>
    <w:multiLevelType w:val="hybridMultilevel"/>
    <w:tmpl w:val="9C747C10"/>
    <w:lvl w:ilvl="0" w:tplc="7D3E248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6A1828"/>
    <w:multiLevelType w:val="hybridMultilevel"/>
    <w:tmpl w:val="E71007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764404"/>
    <w:multiLevelType w:val="hybridMultilevel"/>
    <w:tmpl w:val="28966114"/>
    <w:lvl w:ilvl="0" w:tplc="DF02C8A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784F4F"/>
    <w:multiLevelType w:val="hybridMultilevel"/>
    <w:tmpl w:val="81588E4C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F0F4D"/>
    <w:multiLevelType w:val="hybridMultilevel"/>
    <w:tmpl w:val="3A484130"/>
    <w:lvl w:ilvl="0" w:tplc="040C0005">
      <w:start w:val="1"/>
      <w:numFmt w:val="bullet"/>
      <w:lvlText w:val=""/>
      <w:lvlPicBulletId w:val="1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901C45"/>
    <w:multiLevelType w:val="hybridMultilevel"/>
    <w:tmpl w:val="8EE8DD32"/>
    <w:lvl w:ilvl="0" w:tplc="DF02C8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19107F"/>
    <w:multiLevelType w:val="hybridMultilevel"/>
    <w:tmpl w:val="FDBE30C8"/>
    <w:lvl w:ilvl="0" w:tplc="333E17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721C3"/>
    <w:multiLevelType w:val="hybridMultilevel"/>
    <w:tmpl w:val="95DA4A56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201B4"/>
    <w:multiLevelType w:val="hybridMultilevel"/>
    <w:tmpl w:val="28FCD1D4"/>
    <w:lvl w:ilvl="0" w:tplc="ADE8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Helv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4C5201"/>
    <w:multiLevelType w:val="hybridMultilevel"/>
    <w:tmpl w:val="68EE0D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89788B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5A25060"/>
    <w:multiLevelType w:val="hybridMultilevel"/>
    <w:tmpl w:val="71F8A1E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B762AB"/>
    <w:multiLevelType w:val="hybridMultilevel"/>
    <w:tmpl w:val="A3683E6E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5EDC"/>
    <w:multiLevelType w:val="hybridMultilevel"/>
    <w:tmpl w:val="EE9A46C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EBA2253"/>
    <w:multiLevelType w:val="hybridMultilevel"/>
    <w:tmpl w:val="F9DE4E30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579E0"/>
    <w:multiLevelType w:val="hybridMultilevel"/>
    <w:tmpl w:val="9C781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E1959"/>
    <w:multiLevelType w:val="hybridMultilevel"/>
    <w:tmpl w:val="53D2353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5E1255"/>
    <w:multiLevelType w:val="hybridMultilevel"/>
    <w:tmpl w:val="D5547BC4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47202"/>
    <w:multiLevelType w:val="hybridMultilevel"/>
    <w:tmpl w:val="94E0C07E"/>
    <w:lvl w:ilvl="0" w:tplc="C0202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25EA7"/>
    <w:multiLevelType w:val="hybridMultilevel"/>
    <w:tmpl w:val="3752C76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4389"/>
    <w:multiLevelType w:val="hybridMultilevel"/>
    <w:tmpl w:val="720E0A6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F98"/>
    <w:multiLevelType w:val="hybridMultilevel"/>
    <w:tmpl w:val="BEB47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10"/>
  </w:num>
  <w:num w:numId="7">
    <w:abstractNumId w:val="18"/>
  </w:num>
  <w:num w:numId="8">
    <w:abstractNumId w:val="26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2"/>
  </w:num>
  <w:num w:numId="14">
    <w:abstractNumId w:val="7"/>
  </w:num>
  <w:num w:numId="15">
    <w:abstractNumId w:val="1"/>
  </w:num>
  <w:num w:numId="16">
    <w:abstractNumId w:val="24"/>
  </w:num>
  <w:num w:numId="17">
    <w:abstractNumId w:val="27"/>
  </w:num>
  <w:num w:numId="18">
    <w:abstractNumId w:val="15"/>
  </w:num>
  <w:num w:numId="19">
    <w:abstractNumId w:val="6"/>
  </w:num>
  <w:num w:numId="20">
    <w:abstractNumId w:val="38"/>
  </w:num>
  <w:num w:numId="21">
    <w:abstractNumId w:val="4"/>
  </w:num>
  <w:num w:numId="22">
    <w:abstractNumId w:val="33"/>
  </w:num>
  <w:num w:numId="23">
    <w:abstractNumId w:val="42"/>
  </w:num>
  <w:num w:numId="24">
    <w:abstractNumId w:val="32"/>
  </w:num>
  <w:num w:numId="25">
    <w:abstractNumId w:val="39"/>
  </w:num>
  <w:num w:numId="26">
    <w:abstractNumId w:val="36"/>
  </w:num>
  <w:num w:numId="27">
    <w:abstractNumId w:val="5"/>
  </w:num>
  <w:num w:numId="28">
    <w:abstractNumId w:val="8"/>
  </w:num>
  <w:num w:numId="29">
    <w:abstractNumId w:val="31"/>
  </w:num>
  <w:num w:numId="30">
    <w:abstractNumId w:val="0"/>
  </w:num>
  <w:num w:numId="31">
    <w:abstractNumId w:val="25"/>
  </w:num>
  <w:num w:numId="32">
    <w:abstractNumId w:val="3"/>
  </w:num>
  <w:num w:numId="33">
    <w:abstractNumId w:val="13"/>
  </w:num>
  <w:num w:numId="34">
    <w:abstractNumId w:val="14"/>
  </w:num>
  <w:num w:numId="35">
    <w:abstractNumId w:val="41"/>
  </w:num>
  <w:num w:numId="36">
    <w:abstractNumId w:val="29"/>
  </w:num>
  <w:num w:numId="37">
    <w:abstractNumId w:val="37"/>
  </w:num>
  <w:num w:numId="38">
    <w:abstractNumId w:val="43"/>
  </w:num>
  <w:num w:numId="39">
    <w:abstractNumId w:val="11"/>
  </w:num>
  <w:num w:numId="40">
    <w:abstractNumId w:val="28"/>
  </w:num>
  <w:num w:numId="41">
    <w:abstractNumId w:val="19"/>
  </w:num>
  <w:num w:numId="42">
    <w:abstractNumId w:val="16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C"/>
    <w:rsid w:val="00001F07"/>
    <w:rsid w:val="000057A7"/>
    <w:rsid w:val="00014A37"/>
    <w:rsid w:val="00023F76"/>
    <w:rsid w:val="000413E0"/>
    <w:rsid w:val="00056F35"/>
    <w:rsid w:val="00063F7D"/>
    <w:rsid w:val="00072B0B"/>
    <w:rsid w:val="00092506"/>
    <w:rsid w:val="00096CB9"/>
    <w:rsid w:val="000A1CCF"/>
    <w:rsid w:val="000A48B5"/>
    <w:rsid w:val="000C6008"/>
    <w:rsid w:val="000D1FE0"/>
    <w:rsid w:val="000D54D0"/>
    <w:rsid w:val="000E0E3A"/>
    <w:rsid w:val="000E0FF7"/>
    <w:rsid w:val="000E152F"/>
    <w:rsid w:val="000E2F1A"/>
    <w:rsid w:val="000F03DC"/>
    <w:rsid w:val="000F1969"/>
    <w:rsid w:val="001023B0"/>
    <w:rsid w:val="001176CC"/>
    <w:rsid w:val="001205A1"/>
    <w:rsid w:val="00126D90"/>
    <w:rsid w:val="00130C9A"/>
    <w:rsid w:val="001360AF"/>
    <w:rsid w:val="00151113"/>
    <w:rsid w:val="00152F33"/>
    <w:rsid w:val="00186833"/>
    <w:rsid w:val="00190BEB"/>
    <w:rsid w:val="00194C8B"/>
    <w:rsid w:val="001A165C"/>
    <w:rsid w:val="001B330A"/>
    <w:rsid w:val="001E353C"/>
    <w:rsid w:val="001F3247"/>
    <w:rsid w:val="002047A8"/>
    <w:rsid w:val="00231956"/>
    <w:rsid w:val="00233061"/>
    <w:rsid w:val="0023719A"/>
    <w:rsid w:val="00243605"/>
    <w:rsid w:val="00251CE2"/>
    <w:rsid w:val="0025405A"/>
    <w:rsid w:val="00265640"/>
    <w:rsid w:val="002678A9"/>
    <w:rsid w:val="0027337B"/>
    <w:rsid w:val="0027367B"/>
    <w:rsid w:val="00276412"/>
    <w:rsid w:val="002A50E5"/>
    <w:rsid w:val="002B21D6"/>
    <w:rsid w:val="002B2D5B"/>
    <w:rsid w:val="002C0FFA"/>
    <w:rsid w:val="002E0211"/>
    <w:rsid w:val="00316A38"/>
    <w:rsid w:val="00330963"/>
    <w:rsid w:val="0035437C"/>
    <w:rsid w:val="00356676"/>
    <w:rsid w:val="003626F2"/>
    <w:rsid w:val="00363B1B"/>
    <w:rsid w:val="00364647"/>
    <w:rsid w:val="00365516"/>
    <w:rsid w:val="0037763A"/>
    <w:rsid w:val="003A07B4"/>
    <w:rsid w:val="003A4EAE"/>
    <w:rsid w:val="003C0A85"/>
    <w:rsid w:val="003D2BE1"/>
    <w:rsid w:val="003E6491"/>
    <w:rsid w:val="003E79ED"/>
    <w:rsid w:val="003F44AF"/>
    <w:rsid w:val="003F617F"/>
    <w:rsid w:val="0041079C"/>
    <w:rsid w:val="0041339D"/>
    <w:rsid w:val="00415B58"/>
    <w:rsid w:val="00435B2A"/>
    <w:rsid w:val="00450CD0"/>
    <w:rsid w:val="004533AF"/>
    <w:rsid w:val="004708BB"/>
    <w:rsid w:val="00472811"/>
    <w:rsid w:val="004B0029"/>
    <w:rsid w:val="004C33DB"/>
    <w:rsid w:val="004D58E4"/>
    <w:rsid w:val="004E1131"/>
    <w:rsid w:val="004F0820"/>
    <w:rsid w:val="00501B6C"/>
    <w:rsid w:val="00505B25"/>
    <w:rsid w:val="0051499D"/>
    <w:rsid w:val="005153C1"/>
    <w:rsid w:val="00516093"/>
    <w:rsid w:val="00521F0C"/>
    <w:rsid w:val="005360FA"/>
    <w:rsid w:val="005529FF"/>
    <w:rsid w:val="0056262A"/>
    <w:rsid w:val="005759E1"/>
    <w:rsid w:val="00585EB3"/>
    <w:rsid w:val="005934FA"/>
    <w:rsid w:val="00594968"/>
    <w:rsid w:val="005A183C"/>
    <w:rsid w:val="005B1FAE"/>
    <w:rsid w:val="005B29AD"/>
    <w:rsid w:val="005D3E50"/>
    <w:rsid w:val="005E4FD2"/>
    <w:rsid w:val="005F0B69"/>
    <w:rsid w:val="005F1F21"/>
    <w:rsid w:val="005F3AF2"/>
    <w:rsid w:val="006001B0"/>
    <w:rsid w:val="0060369F"/>
    <w:rsid w:val="00605AEA"/>
    <w:rsid w:val="00611AD9"/>
    <w:rsid w:val="0062248B"/>
    <w:rsid w:val="00625571"/>
    <w:rsid w:val="0063602D"/>
    <w:rsid w:val="006415A6"/>
    <w:rsid w:val="00643C83"/>
    <w:rsid w:val="00660650"/>
    <w:rsid w:val="0067771E"/>
    <w:rsid w:val="006A0445"/>
    <w:rsid w:val="006A69A6"/>
    <w:rsid w:val="006D556D"/>
    <w:rsid w:val="006F6402"/>
    <w:rsid w:val="007130AF"/>
    <w:rsid w:val="00716694"/>
    <w:rsid w:val="0071740D"/>
    <w:rsid w:val="00720716"/>
    <w:rsid w:val="00722A0D"/>
    <w:rsid w:val="00725974"/>
    <w:rsid w:val="00735F23"/>
    <w:rsid w:val="007514EF"/>
    <w:rsid w:val="00751A5C"/>
    <w:rsid w:val="007543FC"/>
    <w:rsid w:val="00762F07"/>
    <w:rsid w:val="007723DE"/>
    <w:rsid w:val="00787F29"/>
    <w:rsid w:val="00791D30"/>
    <w:rsid w:val="00793A59"/>
    <w:rsid w:val="007B2013"/>
    <w:rsid w:val="007B553C"/>
    <w:rsid w:val="007B5ED6"/>
    <w:rsid w:val="007D20D4"/>
    <w:rsid w:val="007E164D"/>
    <w:rsid w:val="007E43FC"/>
    <w:rsid w:val="007E52DD"/>
    <w:rsid w:val="00806CD4"/>
    <w:rsid w:val="00813DFA"/>
    <w:rsid w:val="00816041"/>
    <w:rsid w:val="00820D27"/>
    <w:rsid w:val="0083598A"/>
    <w:rsid w:val="00856750"/>
    <w:rsid w:val="0086527F"/>
    <w:rsid w:val="00870AE8"/>
    <w:rsid w:val="00883474"/>
    <w:rsid w:val="008961EB"/>
    <w:rsid w:val="00897C8A"/>
    <w:rsid w:val="008A0479"/>
    <w:rsid w:val="008A21EC"/>
    <w:rsid w:val="008C0E1D"/>
    <w:rsid w:val="008F2DC0"/>
    <w:rsid w:val="00905B4E"/>
    <w:rsid w:val="00914533"/>
    <w:rsid w:val="00916CFD"/>
    <w:rsid w:val="00937374"/>
    <w:rsid w:val="00940746"/>
    <w:rsid w:val="009536F7"/>
    <w:rsid w:val="00957609"/>
    <w:rsid w:val="00967E09"/>
    <w:rsid w:val="00972AE2"/>
    <w:rsid w:val="00973B5C"/>
    <w:rsid w:val="00977B7B"/>
    <w:rsid w:val="00982ABB"/>
    <w:rsid w:val="0098489A"/>
    <w:rsid w:val="00987CA5"/>
    <w:rsid w:val="009914E8"/>
    <w:rsid w:val="00997642"/>
    <w:rsid w:val="009A0549"/>
    <w:rsid w:val="009A3D1F"/>
    <w:rsid w:val="009A5CCE"/>
    <w:rsid w:val="009C7B26"/>
    <w:rsid w:val="009E12C2"/>
    <w:rsid w:val="009F3BB3"/>
    <w:rsid w:val="00A0600D"/>
    <w:rsid w:val="00A10E3D"/>
    <w:rsid w:val="00A15A85"/>
    <w:rsid w:val="00A26665"/>
    <w:rsid w:val="00A44530"/>
    <w:rsid w:val="00A44EFF"/>
    <w:rsid w:val="00A46328"/>
    <w:rsid w:val="00A514B5"/>
    <w:rsid w:val="00A6420A"/>
    <w:rsid w:val="00A66D41"/>
    <w:rsid w:val="00A67BAC"/>
    <w:rsid w:val="00A70603"/>
    <w:rsid w:val="00A80B5D"/>
    <w:rsid w:val="00A80FBF"/>
    <w:rsid w:val="00A940F4"/>
    <w:rsid w:val="00AB745A"/>
    <w:rsid w:val="00AB7F2D"/>
    <w:rsid w:val="00AE0427"/>
    <w:rsid w:val="00AE1EC0"/>
    <w:rsid w:val="00AE69CA"/>
    <w:rsid w:val="00AF045C"/>
    <w:rsid w:val="00AF06AC"/>
    <w:rsid w:val="00B112F0"/>
    <w:rsid w:val="00B350BE"/>
    <w:rsid w:val="00B37A62"/>
    <w:rsid w:val="00B803EC"/>
    <w:rsid w:val="00B8189D"/>
    <w:rsid w:val="00B824F9"/>
    <w:rsid w:val="00B96E05"/>
    <w:rsid w:val="00BD027E"/>
    <w:rsid w:val="00BD037B"/>
    <w:rsid w:val="00BD3EB1"/>
    <w:rsid w:val="00BE3050"/>
    <w:rsid w:val="00BE7D5D"/>
    <w:rsid w:val="00BF1EEB"/>
    <w:rsid w:val="00C0209D"/>
    <w:rsid w:val="00C023E1"/>
    <w:rsid w:val="00C20DEF"/>
    <w:rsid w:val="00C32273"/>
    <w:rsid w:val="00C35617"/>
    <w:rsid w:val="00C422F4"/>
    <w:rsid w:val="00C43C8A"/>
    <w:rsid w:val="00C530A0"/>
    <w:rsid w:val="00C90CD2"/>
    <w:rsid w:val="00C92A30"/>
    <w:rsid w:val="00C94F7A"/>
    <w:rsid w:val="00CB155D"/>
    <w:rsid w:val="00CB178E"/>
    <w:rsid w:val="00CB5F13"/>
    <w:rsid w:val="00CB7E3B"/>
    <w:rsid w:val="00CC03C5"/>
    <w:rsid w:val="00CE2243"/>
    <w:rsid w:val="00CE2C91"/>
    <w:rsid w:val="00CF3280"/>
    <w:rsid w:val="00D11CE3"/>
    <w:rsid w:val="00D16A99"/>
    <w:rsid w:val="00D16F23"/>
    <w:rsid w:val="00D31F09"/>
    <w:rsid w:val="00D345D6"/>
    <w:rsid w:val="00D34E85"/>
    <w:rsid w:val="00D432D5"/>
    <w:rsid w:val="00D61EEE"/>
    <w:rsid w:val="00D63414"/>
    <w:rsid w:val="00D63CB0"/>
    <w:rsid w:val="00D7574D"/>
    <w:rsid w:val="00D94577"/>
    <w:rsid w:val="00D957DB"/>
    <w:rsid w:val="00DA66FE"/>
    <w:rsid w:val="00DB4B3C"/>
    <w:rsid w:val="00DC0F2B"/>
    <w:rsid w:val="00DC608B"/>
    <w:rsid w:val="00DD2D7A"/>
    <w:rsid w:val="00DE6249"/>
    <w:rsid w:val="00DF1CB8"/>
    <w:rsid w:val="00DF2A79"/>
    <w:rsid w:val="00DF7ECD"/>
    <w:rsid w:val="00E06C02"/>
    <w:rsid w:val="00E248A2"/>
    <w:rsid w:val="00E2655B"/>
    <w:rsid w:val="00E3303D"/>
    <w:rsid w:val="00E37643"/>
    <w:rsid w:val="00E44B93"/>
    <w:rsid w:val="00E519CD"/>
    <w:rsid w:val="00E64544"/>
    <w:rsid w:val="00E719AC"/>
    <w:rsid w:val="00E7324A"/>
    <w:rsid w:val="00E829AB"/>
    <w:rsid w:val="00EB5D3B"/>
    <w:rsid w:val="00EC7630"/>
    <w:rsid w:val="00EE7F8B"/>
    <w:rsid w:val="00EF14D2"/>
    <w:rsid w:val="00F04B84"/>
    <w:rsid w:val="00F42191"/>
    <w:rsid w:val="00F53CD0"/>
    <w:rsid w:val="00F62BF9"/>
    <w:rsid w:val="00F73277"/>
    <w:rsid w:val="00F759AF"/>
    <w:rsid w:val="00F8139D"/>
    <w:rsid w:val="00F8336A"/>
    <w:rsid w:val="00F9397A"/>
    <w:rsid w:val="00FA2370"/>
    <w:rsid w:val="00FB2954"/>
    <w:rsid w:val="00FC57B9"/>
    <w:rsid w:val="00FC702C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B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6694"/>
    <w:rPr>
      <w:b/>
      <w:bCs/>
    </w:rPr>
  </w:style>
  <w:style w:type="paragraph" w:customStyle="1" w:styleId="bodytext">
    <w:name w:val="bodytext"/>
    <w:basedOn w:val="Normal"/>
    <w:rsid w:val="002B21D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sid w:val="00FE2DC7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E2DC7"/>
    <w:rPr>
      <w:i/>
      <w:iCs/>
    </w:rPr>
  </w:style>
  <w:style w:type="character" w:styleId="Lienhypertexte">
    <w:name w:val="Hyperlink"/>
    <w:basedOn w:val="Policepardfaut"/>
    <w:uiPriority w:val="99"/>
    <w:unhideWhenUsed/>
    <w:rsid w:val="0083598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C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C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8567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6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7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6AC"/>
  </w:style>
  <w:style w:type="paragraph" w:styleId="Pieddepage">
    <w:name w:val="footer"/>
    <w:basedOn w:val="Normal"/>
    <w:link w:val="Pieddepag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C"/>
  </w:style>
  <w:style w:type="paragraph" w:customStyle="1" w:styleId="CNSA-Titre2">
    <w:name w:val="CNSA - Titre 2"/>
    <w:basedOn w:val="Titre2"/>
    <w:next w:val="Normal"/>
    <w:qFormat/>
    <w:rsid w:val="003E6491"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BE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BEB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09D"/>
    <w:rPr>
      <w:color w:val="808080"/>
    </w:rPr>
  </w:style>
  <w:style w:type="paragraph" w:customStyle="1" w:styleId="Default">
    <w:name w:val="Default"/>
    <w:rsid w:val="00A80FB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04B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B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6694"/>
    <w:rPr>
      <w:b/>
      <w:bCs/>
    </w:rPr>
  </w:style>
  <w:style w:type="paragraph" w:customStyle="1" w:styleId="bodytext">
    <w:name w:val="bodytext"/>
    <w:basedOn w:val="Normal"/>
    <w:rsid w:val="002B21D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sid w:val="00FE2DC7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FE2DC7"/>
    <w:rPr>
      <w:i/>
      <w:iCs/>
    </w:rPr>
  </w:style>
  <w:style w:type="character" w:styleId="Lienhypertexte">
    <w:name w:val="Hyperlink"/>
    <w:basedOn w:val="Policepardfaut"/>
    <w:uiPriority w:val="99"/>
    <w:unhideWhenUsed/>
    <w:rsid w:val="0083598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C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C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8567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7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6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7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7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75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6AC"/>
  </w:style>
  <w:style w:type="paragraph" w:styleId="Pieddepage">
    <w:name w:val="footer"/>
    <w:basedOn w:val="Normal"/>
    <w:link w:val="PieddepageCar"/>
    <w:uiPriority w:val="99"/>
    <w:unhideWhenUsed/>
    <w:rsid w:val="00AF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6AC"/>
  </w:style>
  <w:style w:type="paragraph" w:customStyle="1" w:styleId="CNSA-Titre2">
    <w:name w:val="CNSA - Titre 2"/>
    <w:basedOn w:val="Titre2"/>
    <w:next w:val="Normal"/>
    <w:qFormat/>
    <w:rsid w:val="003E6491"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0BE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0BEB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209D"/>
    <w:rPr>
      <w:color w:val="808080"/>
    </w:rPr>
  </w:style>
  <w:style w:type="paragraph" w:customStyle="1" w:styleId="Default">
    <w:name w:val="Default"/>
    <w:rsid w:val="00A80FB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04B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bventions.blf@poitou.msa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runet-lhommelet.myriam@poitou.msa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92D4C-ECA8-42DA-8288-F4BDFF491439}"/>
      </w:docPartPr>
      <w:docPartBody>
        <w:p w:rsidR="000413FF" w:rsidRDefault="00FE3967">
          <w:r w:rsidRPr="00A5483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7"/>
    <w:rsid w:val="000413FF"/>
    <w:rsid w:val="001619A7"/>
    <w:rsid w:val="001A0DC7"/>
    <w:rsid w:val="00625C76"/>
    <w:rsid w:val="0071663F"/>
    <w:rsid w:val="008D5386"/>
    <w:rsid w:val="009340E1"/>
    <w:rsid w:val="009777BB"/>
    <w:rsid w:val="00A07AC1"/>
    <w:rsid w:val="00C2197F"/>
    <w:rsid w:val="00E3615F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77BB"/>
    <w:rPr>
      <w:color w:val="808080"/>
    </w:rPr>
  </w:style>
  <w:style w:type="paragraph" w:customStyle="1" w:styleId="6D1889112A2C4E1C839EDA58A3CBAA9E">
    <w:name w:val="6D1889112A2C4E1C839EDA58A3CBAA9E"/>
    <w:rsid w:val="00FE3967"/>
  </w:style>
  <w:style w:type="paragraph" w:customStyle="1" w:styleId="5A1BBC9933D24E22A8C4D69B5042DF49">
    <w:name w:val="5A1BBC9933D24E22A8C4D69B5042DF49"/>
    <w:rsid w:val="00A07AC1"/>
  </w:style>
  <w:style w:type="paragraph" w:customStyle="1" w:styleId="1765683C76AA4718A65262DFAEE20335">
    <w:name w:val="1765683C76AA4718A65262DFAEE20335"/>
    <w:rsid w:val="00625C76"/>
  </w:style>
  <w:style w:type="paragraph" w:customStyle="1" w:styleId="FA31A5AAA0A74E77B480F346FF36AE2E">
    <w:name w:val="FA31A5AAA0A74E77B480F346FF36AE2E"/>
    <w:rsid w:val="00E3615F"/>
  </w:style>
  <w:style w:type="paragraph" w:customStyle="1" w:styleId="854F35D28FFB451A9C92EF5106DD72E3">
    <w:name w:val="854F35D28FFB451A9C92EF5106DD72E3"/>
    <w:rsid w:val="00E3615F"/>
  </w:style>
  <w:style w:type="paragraph" w:customStyle="1" w:styleId="708165DA08814DD0BD7ECFFD14429AF5">
    <w:name w:val="708165DA08814DD0BD7ECFFD14429AF5"/>
    <w:rsid w:val="00E3615F"/>
  </w:style>
  <w:style w:type="paragraph" w:customStyle="1" w:styleId="622A73BD61FC4556ADCFDD4D00D1717B">
    <w:name w:val="622A73BD61FC4556ADCFDD4D00D1717B"/>
    <w:rsid w:val="00E3615F"/>
  </w:style>
  <w:style w:type="paragraph" w:customStyle="1" w:styleId="3FE3054CAC844333858331FFD5891C69">
    <w:name w:val="3FE3054CAC844333858331FFD5891C69"/>
    <w:rsid w:val="00E3615F"/>
  </w:style>
  <w:style w:type="paragraph" w:customStyle="1" w:styleId="8D26DE6C8A9E41B08DC1047922B9815D">
    <w:name w:val="8D26DE6C8A9E41B08DC1047922B9815D"/>
    <w:rsid w:val="00E3615F"/>
  </w:style>
  <w:style w:type="paragraph" w:customStyle="1" w:styleId="49F5B047B5B449EBB04761D3A33B09C9">
    <w:name w:val="49F5B047B5B449EBB04761D3A33B09C9"/>
    <w:rsid w:val="00E3615F"/>
  </w:style>
  <w:style w:type="paragraph" w:customStyle="1" w:styleId="A12FD40AAFA244798946AAF6C370C292">
    <w:name w:val="A12FD40AAFA244798946AAF6C370C292"/>
    <w:rsid w:val="00E3615F"/>
  </w:style>
  <w:style w:type="paragraph" w:customStyle="1" w:styleId="102AD343C6904B35940EA754A0AD7534">
    <w:name w:val="102AD343C6904B35940EA754A0AD7534"/>
    <w:rsid w:val="00E3615F"/>
  </w:style>
  <w:style w:type="paragraph" w:customStyle="1" w:styleId="D9D4B2125EF6439BA47FE2C684AEB142">
    <w:name w:val="D9D4B2125EF6439BA47FE2C684AEB142"/>
    <w:rsid w:val="00E3615F"/>
  </w:style>
  <w:style w:type="paragraph" w:customStyle="1" w:styleId="E5EC0D9EA678494CBFFD6FABA646CAA0">
    <w:name w:val="E5EC0D9EA678494CBFFD6FABA646CAA0"/>
    <w:rsid w:val="00E3615F"/>
  </w:style>
  <w:style w:type="paragraph" w:customStyle="1" w:styleId="2A1244A63F6344CDB27D8328C8205302">
    <w:name w:val="2A1244A63F6344CDB27D8328C8205302"/>
    <w:rsid w:val="00E3615F"/>
  </w:style>
  <w:style w:type="paragraph" w:customStyle="1" w:styleId="B44707749A954A14921E702A48BB743F">
    <w:name w:val="B44707749A954A14921E702A48BB743F"/>
    <w:rsid w:val="00E3615F"/>
  </w:style>
  <w:style w:type="paragraph" w:customStyle="1" w:styleId="5CB7BDF0FF0E423D9D16A0FFA97B1E01">
    <w:name w:val="5CB7BDF0FF0E423D9D16A0FFA97B1E01"/>
    <w:rsid w:val="00E3615F"/>
  </w:style>
  <w:style w:type="paragraph" w:customStyle="1" w:styleId="8D82EF6CE6784085BFFD78B57F447BA4">
    <w:name w:val="8D82EF6CE6784085BFFD78B57F447BA4"/>
    <w:rsid w:val="00E3615F"/>
  </w:style>
  <w:style w:type="paragraph" w:customStyle="1" w:styleId="59FBC52296384307ADC6842D9F084C88">
    <w:name w:val="59FBC52296384307ADC6842D9F084C88"/>
    <w:rsid w:val="00E3615F"/>
  </w:style>
  <w:style w:type="paragraph" w:customStyle="1" w:styleId="07110881086148339A7C863C07F0C788">
    <w:name w:val="07110881086148339A7C863C07F0C788"/>
    <w:rsid w:val="00E3615F"/>
  </w:style>
  <w:style w:type="paragraph" w:customStyle="1" w:styleId="2C1DBC66A63D4111B416F9E3999274E5">
    <w:name w:val="2C1DBC66A63D4111B416F9E3999274E5"/>
    <w:rsid w:val="00E3615F"/>
  </w:style>
  <w:style w:type="paragraph" w:customStyle="1" w:styleId="CF13473825754E39A0049C47E477C8FF">
    <w:name w:val="CF13473825754E39A0049C47E477C8FF"/>
    <w:rsid w:val="00E3615F"/>
  </w:style>
  <w:style w:type="paragraph" w:customStyle="1" w:styleId="32A501A1EFF446CB8302D870C399A04D">
    <w:name w:val="32A501A1EFF446CB8302D870C399A04D"/>
    <w:rsid w:val="00E3615F"/>
  </w:style>
  <w:style w:type="paragraph" w:customStyle="1" w:styleId="F00CEDC33A024996AD1910A7A70CE3CA">
    <w:name w:val="F00CEDC33A024996AD1910A7A70CE3CA"/>
    <w:rsid w:val="00E3615F"/>
  </w:style>
  <w:style w:type="paragraph" w:customStyle="1" w:styleId="066E2AA5181F404C8BA46E323AEDC57A">
    <w:name w:val="066E2AA5181F404C8BA46E323AEDC57A"/>
    <w:rsid w:val="00E3615F"/>
  </w:style>
  <w:style w:type="paragraph" w:customStyle="1" w:styleId="2A02C41AA12E48269284229A87909416">
    <w:name w:val="2A02C41AA12E48269284229A87909416"/>
    <w:rsid w:val="00E3615F"/>
  </w:style>
  <w:style w:type="paragraph" w:customStyle="1" w:styleId="0A42EE8C34994941A5B2E578501B6C11">
    <w:name w:val="0A42EE8C34994941A5B2E578501B6C11"/>
    <w:rsid w:val="009340E1"/>
  </w:style>
  <w:style w:type="paragraph" w:customStyle="1" w:styleId="71D3ED84AFD6407881AC60D0B503C464">
    <w:name w:val="71D3ED84AFD6407881AC60D0B503C464"/>
    <w:rsid w:val="009340E1"/>
  </w:style>
  <w:style w:type="paragraph" w:customStyle="1" w:styleId="FFAB6A5AB9C64F879C429C4A3BAB68DE">
    <w:name w:val="FFAB6A5AB9C64F879C429C4A3BAB68DE"/>
    <w:rsid w:val="009340E1"/>
  </w:style>
  <w:style w:type="paragraph" w:customStyle="1" w:styleId="13A3B94F50E5443AA7531BB613046ECC">
    <w:name w:val="13A3B94F50E5443AA7531BB613046ECC"/>
    <w:rsid w:val="009340E1"/>
  </w:style>
  <w:style w:type="paragraph" w:customStyle="1" w:styleId="90F4C571D6B744B0B77B12EAF12F0AFF">
    <w:name w:val="90F4C571D6B744B0B77B12EAF12F0AFF"/>
    <w:rsid w:val="009340E1"/>
  </w:style>
  <w:style w:type="paragraph" w:customStyle="1" w:styleId="3C891E61E165460A9B1A014CEBE561BA">
    <w:name w:val="3C891E61E165460A9B1A014CEBE561BA"/>
    <w:rsid w:val="009340E1"/>
  </w:style>
  <w:style w:type="paragraph" w:customStyle="1" w:styleId="31663E4C0DA343D6BFCFA6A420F9A7FE">
    <w:name w:val="31663E4C0DA343D6BFCFA6A420F9A7FE"/>
    <w:rsid w:val="009777BB"/>
  </w:style>
  <w:style w:type="paragraph" w:customStyle="1" w:styleId="F5914BB5C8EA404587C3E5C183338C57">
    <w:name w:val="F5914BB5C8EA404587C3E5C183338C57"/>
    <w:rsid w:val="009777BB"/>
  </w:style>
  <w:style w:type="paragraph" w:customStyle="1" w:styleId="78C2EC8D402D47469778F6A7BBE89D99">
    <w:name w:val="78C2EC8D402D47469778F6A7BBE89D99"/>
    <w:rsid w:val="009777BB"/>
  </w:style>
  <w:style w:type="paragraph" w:customStyle="1" w:styleId="6960C0EA19784053A380900F2A5B0B28">
    <w:name w:val="6960C0EA19784053A380900F2A5B0B28"/>
    <w:rsid w:val="009777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77BB"/>
    <w:rPr>
      <w:color w:val="808080"/>
    </w:rPr>
  </w:style>
  <w:style w:type="paragraph" w:customStyle="1" w:styleId="6D1889112A2C4E1C839EDA58A3CBAA9E">
    <w:name w:val="6D1889112A2C4E1C839EDA58A3CBAA9E"/>
    <w:rsid w:val="00FE3967"/>
  </w:style>
  <w:style w:type="paragraph" w:customStyle="1" w:styleId="5A1BBC9933D24E22A8C4D69B5042DF49">
    <w:name w:val="5A1BBC9933D24E22A8C4D69B5042DF49"/>
    <w:rsid w:val="00A07AC1"/>
  </w:style>
  <w:style w:type="paragraph" w:customStyle="1" w:styleId="1765683C76AA4718A65262DFAEE20335">
    <w:name w:val="1765683C76AA4718A65262DFAEE20335"/>
    <w:rsid w:val="00625C76"/>
  </w:style>
  <w:style w:type="paragraph" w:customStyle="1" w:styleId="FA31A5AAA0A74E77B480F346FF36AE2E">
    <w:name w:val="FA31A5AAA0A74E77B480F346FF36AE2E"/>
    <w:rsid w:val="00E3615F"/>
  </w:style>
  <w:style w:type="paragraph" w:customStyle="1" w:styleId="854F35D28FFB451A9C92EF5106DD72E3">
    <w:name w:val="854F35D28FFB451A9C92EF5106DD72E3"/>
    <w:rsid w:val="00E3615F"/>
  </w:style>
  <w:style w:type="paragraph" w:customStyle="1" w:styleId="708165DA08814DD0BD7ECFFD14429AF5">
    <w:name w:val="708165DA08814DD0BD7ECFFD14429AF5"/>
    <w:rsid w:val="00E3615F"/>
  </w:style>
  <w:style w:type="paragraph" w:customStyle="1" w:styleId="622A73BD61FC4556ADCFDD4D00D1717B">
    <w:name w:val="622A73BD61FC4556ADCFDD4D00D1717B"/>
    <w:rsid w:val="00E3615F"/>
  </w:style>
  <w:style w:type="paragraph" w:customStyle="1" w:styleId="3FE3054CAC844333858331FFD5891C69">
    <w:name w:val="3FE3054CAC844333858331FFD5891C69"/>
    <w:rsid w:val="00E3615F"/>
  </w:style>
  <w:style w:type="paragraph" w:customStyle="1" w:styleId="8D26DE6C8A9E41B08DC1047922B9815D">
    <w:name w:val="8D26DE6C8A9E41B08DC1047922B9815D"/>
    <w:rsid w:val="00E3615F"/>
  </w:style>
  <w:style w:type="paragraph" w:customStyle="1" w:styleId="49F5B047B5B449EBB04761D3A33B09C9">
    <w:name w:val="49F5B047B5B449EBB04761D3A33B09C9"/>
    <w:rsid w:val="00E3615F"/>
  </w:style>
  <w:style w:type="paragraph" w:customStyle="1" w:styleId="A12FD40AAFA244798946AAF6C370C292">
    <w:name w:val="A12FD40AAFA244798946AAF6C370C292"/>
    <w:rsid w:val="00E3615F"/>
  </w:style>
  <w:style w:type="paragraph" w:customStyle="1" w:styleId="102AD343C6904B35940EA754A0AD7534">
    <w:name w:val="102AD343C6904B35940EA754A0AD7534"/>
    <w:rsid w:val="00E3615F"/>
  </w:style>
  <w:style w:type="paragraph" w:customStyle="1" w:styleId="D9D4B2125EF6439BA47FE2C684AEB142">
    <w:name w:val="D9D4B2125EF6439BA47FE2C684AEB142"/>
    <w:rsid w:val="00E3615F"/>
  </w:style>
  <w:style w:type="paragraph" w:customStyle="1" w:styleId="E5EC0D9EA678494CBFFD6FABA646CAA0">
    <w:name w:val="E5EC0D9EA678494CBFFD6FABA646CAA0"/>
    <w:rsid w:val="00E3615F"/>
  </w:style>
  <w:style w:type="paragraph" w:customStyle="1" w:styleId="2A1244A63F6344CDB27D8328C8205302">
    <w:name w:val="2A1244A63F6344CDB27D8328C8205302"/>
    <w:rsid w:val="00E3615F"/>
  </w:style>
  <w:style w:type="paragraph" w:customStyle="1" w:styleId="B44707749A954A14921E702A48BB743F">
    <w:name w:val="B44707749A954A14921E702A48BB743F"/>
    <w:rsid w:val="00E3615F"/>
  </w:style>
  <w:style w:type="paragraph" w:customStyle="1" w:styleId="5CB7BDF0FF0E423D9D16A0FFA97B1E01">
    <w:name w:val="5CB7BDF0FF0E423D9D16A0FFA97B1E01"/>
    <w:rsid w:val="00E3615F"/>
  </w:style>
  <w:style w:type="paragraph" w:customStyle="1" w:styleId="8D82EF6CE6784085BFFD78B57F447BA4">
    <w:name w:val="8D82EF6CE6784085BFFD78B57F447BA4"/>
    <w:rsid w:val="00E3615F"/>
  </w:style>
  <w:style w:type="paragraph" w:customStyle="1" w:styleId="59FBC52296384307ADC6842D9F084C88">
    <w:name w:val="59FBC52296384307ADC6842D9F084C88"/>
    <w:rsid w:val="00E3615F"/>
  </w:style>
  <w:style w:type="paragraph" w:customStyle="1" w:styleId="07110881086148339A7C863C07F0C788">
    <w:name w:val="07110881086148339A7C863C07F0C788"/>
    <w:rsid w:val="00E3615F"/>
  </w:style>
  <w:style w:type="paragraph" w:customStyle="1" w:styleId="2C1DBC66A63D4111B416F9E3999274E5">
    <w:name w:val="2C1DBC66A63D4111B416F9E3999274E5"/>
    <w:rsid w:val="00E3615F"/>
  </w:style>
  <w:style w:type="paragraph" w:customStyle="1" w:styleId="CF13473825754E39A0049C47E477C8FF">
    <w:name w:val="CF13473825754E39A0049C47E477C8FF"/>
    <w:rsid w:val="00E3615F"/>
  </w:style>
  <w:style w:type="paragraph" w:customStyle="1" w:styleId="32A501A1EFF446CB8302D870C399A04D">
    <w:name w:val="32A501A1EFF446CB8302D870C399A04D"/>
    <w:rsid w:val="00E3615F"/>
  </w:style>
  <w:style w:type="paragraph" w:customStyle="1" w:styleId="F00CEDC33A024996AD1910A7A70CE3CA">
    <w:name w:val="F00CEDC33A024996AD1910A7A70CE3CA"/>
    <w:rsid w:val="00E3615F"/>
  </w:style>
  <w:style w:type="paragraph" w:customStyle="1" w:styleId="066E2AA5181F404C8BA46E323AEDC57A">
    <w:name w:val="066E2AA5181F404C8BA46E323AEDC57A"/>
    <w:rsid w:val="00E3615F"/>
  </w:style>
  <w:style w:type="paragraph" w:customStyle="1" w:styleId="2A02C41AA12E48269284229A87909416">
    <w:name w:val="2A02C41AA12E48269284229A87909416"/>
    <w:rsid w:val="00E3615F"/>
  </w:style>
  <w:style w:type="paragraph" w:customStyle="1" w:styleId="0A42EE8C34994941A5B2E578501B6C11">
    <w:name w:val="0A42EE8C34994941A5B2E578501B6C11"/>
    <w:rsid w:val="009340E1"/>
  </w:style>
  <w:style w:type="paragraph" w:customStyle="1" w:styleId="71D3ED84AFD6407881AC60D0B503C464">
    <w:name w:val="71D3ED84AFD6407881AC60D0B503C464"/>
    <w:rsid w:val="009340E1"/>
  </w:style>
  <w:style w:type="paragraph" w:customStyle="1" w:styleId="FFAB6A5AB9C64F879C429C4A3BAB68DE">
    <w:name w:val="FFAB6A5AB9C64F879C429C4A3BAB68DE"/>
    <w:rsid w:val="009340E1"/>
  </w:style>
  <w:style w:type="paragraph" w:customStyle="1" w:styleId="13A3B94F50E5443AA7531BB613046ECC">
    <w:name w:val="13A3B94F50E5443AA7531BB613046ECC"/>
    <w:rsid w:val="009340E1"/>
  </w:style>
  <w:style w:type="paragraph" w:customStyle="1" w:styleId="90F4C571D6B744B0B77B12EAF12F0AFF">
    <w:name w:val="90F4C571D6B744B0B77B12EAF12F0AFF"/>
    <w:rsid w:val="009340E1"/>
  </w:style>
  <w:style w:type="paragraph" w:customStyle="1" w:styleId="3C891E61E165460A9B1A014CEBE561BA">
    <w:name w:val="3C891E61E165460A9B1A014CEBE561BA"/>
    <w:rsid w:val="009340E1"/>
  </w:style>
  <w:style w:type="paragraph" w:customStyle="1" w:styleId="31663E4C0DA343D6BFCFA6A420F9A7FE">
    <w:name w:val="31663E4C0DA343D6BFCFA6A420F9A7FE"/>
    <w:rsid w:val="009777BB"/>
  </w:style>
  <w:style w:type="paragraph" w:customStyle="1" w:styleId="F5914BB5C8EA404587C3E5C183338C57">
    <w:name w:val="F5914BB5C8EA404587C3E5C183338C57"/>
    <w:rsid w:val="009777BB"/>
  </w:style>
  <w:style w:type="paragraph" w:customStyle="1" w:styleId="78C2EC8D402D47469778F6A7BBE89D99">
    <w:name w:val="78C2EC8D402D47469778F6A7BBE89D99"/>
    <w:rsid w:val="009777BB"/>
  </w:style>
  <w:style w:type="paragraph" w:customStyle="1" w:styleId="6960C0EA19784053A380900F2A5B0B28">
    <w:name w:val="6960C0EA19784053A380900F2A5B0B28"/>
    <w:rsid w:val="00977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B172C399E24FABEC689FF8382221" ma:contentTypeVersion="0" ma:contentTypeDescription="Crée un document." ma:contentTypeScope="" ma:versionID="b75a3184a4bc2f56a52f3a5e2cc0358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F6BE-64D7-4288-8AF9-E09D7F35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F4425F-CCEC-4D9E-93AF-0779BE68D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CA342-0A03-4443-B848-0E5E74E39D3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95282B-B7CA-445B-9732-6D482E14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 melanie</dc:creator>
  <cp:lastModifiedBy>Claudine REAULT</cp:lastModifiedBy>
  <cp:revision>2</cp:revision>
  <cp:lastPrinted>2022-08-22T12:40:00Z</cp:lastPrinted>
  <dcterms:created xsi:type="dcterms:W3CDTF">2022-09-21T13:51:00Z</dcterms:created>
  <dcterms:modified xsi:type="dcterms:W3CDTF">2022-09-21T13:51:00Z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0x0101006EB8B172C399E24FABEC689FF8382221</vt:lpwstr>
  </property>
</Properties>
</file>